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3F32" w:rsidRPr="00B917F5" w:rsidRDefault="00603F32" w:rsidP="00B917F5">
      <w:pPr>
        <w:pStyle w:val="1"/>
        <w:pBdr>
          <w:bottom w:val="none" w:sz="0" w:space="0" w:color="auto"/>
        </w:pBdr>
        <w:spacing w:before="0"/>
        <w:rPr>
          <w:color w:val="000000"/>
          <w:sz w:val="24"/>
          <w:szCs w:val="24"/>
          <w:bdr w:val="dashed" w:sz="6" w:space="0" w:color="FF0000" w:frame="1"/>
          <w:shd w:val="clear" w:color="auto" w:fill="F7FDF7"/>
          <w:lang w:val="ru-RU" w:eastAsia="ru-RU"/>
        </w:rPr>
      </w:pPr>
    </w:p>
    <w:p w:rsidR="003A5A88" w:rsidRPr="00EB205B" w:rsidRDefault="003A5A88" w:rsidP="003A5A88">
      <w:pPr>
        <w:spacing w:after="0"/>
        <w:ind w:left="120"/>
        <w:jc w:val="center"/>
        <w:rPr>
          <w:sz w:val="24"/>
          <w:szCs w:val="24"/>
          <w:lang w:val="ru-RU"/>
        </w:rPr>
      </w:pPr>
      <w:r w:rsidRPr="00EB205B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3A5A88" w:rsidRPr="00EB205B" w:rsidRDefault="003A5A88" w:rsidP="003A5A88">
      <w:pPr>
        <w:spacing w:after="0"/>
        <w:ind w:left="120"/>
        <w:jc w:val="center"/>
        <w:rPr>
          <w:sz w:val="24"/>
          <w:szCs w:val="24"/>
          <w:lang w:val="ru-RU"/>
        </w:rPr>
      </w:pPr>
      <w:r w:rsidRPr="00EB205B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0" w:name="84b34cd1-8907-4be2-9654-5e4d7c979c34"/>
      <w:r w:rsidRPr="00EB205B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Республики Башкортостан</w:t>
      </w:r>
      <w:bookmarkEnd w:id="0"/>
      <w:r w:rsidRPr="00EB205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3A5A88" w:rsidRPr="00EB205B" w:rsidRDefault="003A5A88" w:rsidP="003A5A88">
      <w:pPr>
        <w:spacing w:after="0"/>
        <w:ind w:left="120"/>
        <w:jc w:val="center"/>
        <w:rPr>
          <w:sz w:val="24"/>
          <w:szCs w:val="24"/>
          <w:lang w:val="ru-RU"/>
        </w:rPr>
      </w:pPr>
      <w:r w:rsidRPr="00EB205B">
        <w:rPr>
          <w:rFonts w:ascii="Times New Roman" w:hAnsi="Times New Roman"/>
          <w:b/>
          <w:color w:val="000000"/>
          <w:sz w:val="24"/>
          <w:szCs w:val="24"/>
          <w:lang w:val="ru-RU"/>
        </w:rPr>
        <w:t>Администрация МР Ишимбайский район РБ</w:t>
      </w:r>
    </w:p>
    <w:p w:rsidR="003A5A88" w:rsidRPr="00EB205B" w:rsidRDefault="003A5A88" w:rsidP="003A5A88">
      <w:pPr>
        <w:spacing w:after="0"/>
        <w:ind w:left="120"/>
        <w:jc w:val="center"/>
        <w:rPr>
          <w:sz w:val="24"/>
          <w:szCs w:val="24"/>
          <w:lang w:val="ru-RU"/>
        </w:rPr>
      </w:pPr>
      <w:r w:rsidRPr="00EB205B">
        <w:rPr>
          <w:rFonts w:ascii="Times New Roman" w:hAnsi="Times New Roman"/>
          <w:b/>
          <w:color w:val="000000"/>
          <w:sz w:val="24"/>
          <w:szCs w:val="24"/>
          <w:lang w:val="ru-RU"/>
        </w:rPr>
        <w:t>МБОУ СОШ с.Петровское МР Ишимбайский район РБ</w:t>
      </w:r>
    </w:p>
    <w:p w:rsidR="003A5A88" w:rsidRPr="003A5A88" w:rsidRDefault="003A5A88" w:rsidP="003A5A88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3A5A88" w:rsidRPr="003A5A88" w:rsidRDefault="003A5A88" w:rsidP="003A5A88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3A5A88" w:rsidRPr="003A5A88" w:rsidRDefault="003A5A88" w:rsidP="003A5A88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3A5A88" w:rsidRPr="003A5A88" w:rsidRDefault="003A5A88" w:rsidP="003A5A88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3A5A88" w:rsidRPr="003A5A88" w:rsidRDefault="003A5A88" w:rsidP="003A5A88">
      <w:pPr>
        <w:widowControl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3A5A88">
        <w:rPr>
          <w:rFonts w:ascii="Times New Roman" w:hAnsi="Times New Roman"/>
          <w:sz w:val="24"/>
          <w:szCs w:val="24"/>
          <w:lang w:val="ru-RU"/>
        </w:rPr>
        <w:t xml:space="preserve">   Рассмотрено                                         Согласовано                           Утверждаю  </w:t>
      </w:r>
    </w:p>
    <w:p w:rsidR="003A5A88" w:rsidRPr="003A5A88" w:rsidRDefault="003A5A88" w:rsidP="003A5A88">
      <w:pPr>
        <w:widowControl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3A5A88">
        <w:rPr>
          <w:rFonts w:ascii="Times New Roman" w:hAnsi="Times New Roman"/>
          <w:sz w:val="24"/>
          <w:szCs w:val="24"/>
          <w:lang w:val="ru-RU"/>
        </w:rPr>
        <w:t xml:space="preserve">на заседании ШМО                            Зам. директора по УВР            </w:t>
      </w:r>
      <w:proofErr w:type="gramStart"/>
      <w:r w:rsidRPr="003A5A88">
        <w:rPr>
          <w:rFonts w:ascii="Times New Roman" w:hAnsi="Times New Roman"/>
          <w:sz w:val="24"/>
          <w:szCs w:val="24"/>
          <w:lang w:val="ru-RU"/>
        </w:rPr>
        <w:t>Директор  МБОУ</w:t>
      </w:r>
      <w:proofErr w:type="gramEnd"/>
      <w:r w:rsidRPr="003A5A88">
        <w:rPr>
          <w:rFonts w:ascii="Times New Roman" w:hAnsi="Times New Roman"/>
          <w:sz w:val="24"/>
          <w:szCs w:val="24"/>
          <w:lang w:val="ru-RU"/>
        </w:rPr>
        <w:t xml:space="preserve"> СОШ</w:t>
      </w:r>
    </w:p>
    <w:p w:rsidR="003A5A88" w:rsidRPr="003A5A88" w:rsidRDefault="003A5A88" w:rsidP="003A5A88">
      <w:pPr>
        <w:widowControl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3A5A88">
        <w:rPr>
          <w:rFonts w:ascii="Times New Roman" w:hAnsi="Times New Roman"/>
          <w:sz w:val="24"/>
          <w:szCs w:val="24"/>
          <w:lang w:val="ru-RU"/>
        </w:rPr>
        <w:t>_______/</w:t>
      </w:r>
      <w:proofErr w:type="spellStart"/>
      <w:r w:rsidRPr="003A5A88">
        <w:rPr>
          <w:rFonts w:ascii="Times New Roman" w:hAnsi="Times New Roman"/>
          <w:sz w:val="24"/>
          <w:szCs w:val="24"/>
          <w:lang w:val="ru-RU"/>
        </w:rPr>
        <w:t>И.М.Латыпова</w:t>
      </w:r>
      <w:proofErr w:type="spellEnd"/>
      <w:r w:rsidRPr="003A5A88">
        <w:rPr>
          <w:rFonts w:ascii="Times New Roman" w:hAnsi="Times New Roman"/>
          <w:sz w:val="24"/>
          <w:szCs w:val="24"/>
          <w:lang w:val="ru-RU"/>
        </w:rPr>
        <w:t>/                                с. Петровское                            с. Петровское</w:t>
      </w:r>
    </w:p>
    <w:p w:rsidR="003A5A88" w:rsidRPr="003A5A88" w:rsidRDefault="003A5A88" w:rsidP="003A5A88">
      <w:pPr>
        <w:widowControl/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3A5A88">
        <w:rPr>
          <w:rFonts w:ascii="Times New Roman" w:hAnsi="Times New Roman"/>
          <w:sz w:val="24"/>
          <w:szCs w:val="24"/>
          <w:lang w:val="ru-RU"/>
        </w:rPr>
        <w:t>Протокол №</w:t>
      </w:r>
      <w:proofErr w:type="gramStart"/>
      <w:r w:rsidRPr="003A5A88">
        <w:rPr>
          <w:rFonts w:ascii="Times New Roman" w:hAnsi="Times New Roman"/>
          <w:sz w:val="24"/>
          <w:szCs w:val="24"/>
          <w:lang w:val="ru-RU"/>
        </w:rPr>
        <w:t>4  от</w:t>
      </w:r>
      <w:proofErr w:type="gramEnd"/>
      <w:r w:rsidRPr="003A5A88">
        <w:rPr>
          <w:rFonts w:ascii="Times New Roman" w:hAnsi="Times New Roman"/>
          <w:sz w:val="24"/>
          <w:szCs w:val="24"/>
          <w:lang w:val="ru-RU"/>
        </w:rPr>
        <w:t xml:space="preserve">  29.08.2023г         _____/ Т.В. Харитонова /           _______/ </w:t>
      </w:r>
      <w:proofErr w:type="spellStart"/>
      <w:r w:rsidRPr="003A5A88">
        <w:rPr>
          <w:rFonts w:ascii="Times New Roman" w:hAnsi="Times New Roman"/>
          <w:sz w:val="24"/>
          <w:szCs w:val="24"/>
          <w:lang w:val="ru-RU"/>
        </w:rPr>
        <w:t>С,С.Соколова</w:t>
      </w:r>
      <w:proofErr w:type="spellEnd"/>
    </w:p>
    <w:p w:rsidR="003A5A88" w:rsidRPr="00F26191" w:rsidRDefault="003A5A88" w:rsidP="003A5A88">
      <w:pPr>
        <w:widowControl/>
        <w:spacing w:after="0"/>
        <w:jc w:val="both"/>
        <w:rPr>
          <w:rFonts w:ascii="Times New Roman" w:hAnsi="Times New Roman"/>
          <w:sz w:val="24"/>
          <w:szCs w:val="24"/>
        </w:rPr>
      </w:pPr>
      <w:r w:rsidRPr="003A5A8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«29»</w:t>
      </w:r>
      <w:r w:rsidRPr="0093549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08 </w:t>
      </w:r>
      <w:r w:rsidRPr="0093549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2023</w:t>
      </w:r>
      <w:proofErr w:type="gramEnd"/>
      <w:r w:rsidRPr="00935496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г.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</w:t>
      </w:r>
      <w:proofErr w:type="spellStart"/>
      <w:r w:rsidRPr="00F26191">
        <w:rPr>
          <w:rFonts w:ascii="Times New Roman" w:hAnsi="Times New Roman"/>
          <w:sz w:val="24"/>
          <w:szCs w:val="24"/>
        </w:rPr>
        <w:t>Приказ</w:t>
      </w:r>
      <w:proofErr w:type="spellEnd"/>
      <w:r w:rsidRPr="00F26191">
        <w:rPr>
          <w:rFonts w:ascii="Times New Roman" w:hAnsi="Times New Roman"/>
          <w:sz w:val="24"/>
          <w:szCs w:val="24"/>
        </w:rPr>
        <w:t xml:space="preserve"> № </w:t>
      </w:r>
      <w:proofErr w:type="gramStart"/>
      <w:r w:rsidRPr="00F26191">
        <w:rPr>
          <w:rFonts w:ascii="Times New Roman" w:hAnsi="Times New Roman"/>
          <w:sz w:val="24"/>
          <w:szCs w:val="24"/>
        </w:rPr>
        <w:t xml:space="preserve">190  </w:t>
      </w:r>
      <w:proofErr w:type="spellStart"/>
      <w:r w:rsidRPr="00F26191">
        <w:rPr>
          <w:rFonts w:ascii="Times New Roman" w:hAnsi="Times New Roman"/>
          <w:sz w:val="24"/>
          <w:szCs w:val="24"/>
        </w:rPr>
        <w:t>от</w:t>
      </w:r>
      <w:proofErr w:type="spellEnd"/>
      <w:proofErr w:type="gramEnd"/>
      <w:r w:rsidRPr="00F26191">
        <w:rPr>
          <w:rFonts w:ascii="Times New Roman" w:hAnsi="Times New Roman"/>
          <w:sz w:val="24"/>
          <w:szCs w:val="24"/>
        </w:rPr>
        <w:t xml:space="preserve"> 30.08.2023 г.</w:t>
      </w:r>
    </w:p>
    <w:p w:rsidR="003A5A88" w:rsidRPr="00F26191" w:rsidRDefault="003A5A88" w:rsidP="003A5A8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D2D7A" w:rsidRPr="00B917F5" w:rsidRDefault="00CD2D7A" w:rsidP="00B917F5">
      <w:pPr>
        <w:spacing w:before="240" w:after="120"/>
        <w:jc w:val="center"/>
        <w:outlineLvl w:val="1"/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val="ru-RU" w:eastAsia="ru-RU"/>
        </w:rPr>
      </w:pPr>
      <w:r w:rsidRPr="00B917F5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val="ru-RU" w:eastAsia="ru-RU"/>
        </w:rPr>
        <w:t>РАБОЧАЯ ПРОГРАММА</w:t>
      </w: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917F5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учебного предмета</w:t>
      </w:r>
    </w:p>
    <w:p w:rsidR="00CD2D7A" w:rsidRPr="003A5A88" w:rsidRDefault="00CD2D7A" w:rsidP="00B917F5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3A5A88">
        <w:rPr>
          <w:rFonts w:ascii="Times New Roman" w:eastAsia="Times New Roman" w:hAnsi="Times New Roman"/>
          <w:b/>
          <w:sz w:val="24"/>
          <w:szCs w:val="24"/>
          <w:lang w:val="ru-RU"/>
        </w:rPr>
        <w:t>«Родной (башкирский) язык»</w:t>
      </w:r>
    </w:p>
    <w:p w:rsidR="003A5A88" w:rsidRPr="00F26191" w:rsidRDefault="003A5A88" w:rsidP="003A5A88">
      <w:pPr>
        <w:spacing w:after="0"/>
        <w:ind w:firstLine="22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F26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proofErr w:type="spellEnd"/>
      <w:r w:rsidRPr="00F26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26191">
        <w:rPr>
          <w:rFonts w:ascii="Times New Roman" w:eastAsia="Times New Roman" w:hAnsi="Times New Roman"/>
          <w:color w:val="000000"/>
          <w:sz w:val="24"/>
          <w:szCs w:val="24"/>
          <w:lang w:val="ba-RU" w:eastAsia="ru-RU"/>
        </w:rPr>
        <w:t>5</w:t>
      </w:r>
      <w:r w:rsidRPr="00F26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F26191">
        <w:rPr>
          <w:rFonts w:ascii="Times New Roman" w:eastAsia="Times New Roman" w:hAnsi="Times New Roman"/>
          <w:color w:val="000000"/>
          <w:sz w:val="24"/>
          <w:szCs w:val="24"/>
          <w:lang w:val="ba-RU" w:eastAsia="ru-RU"/>
        </w:rPr>
        <w:t>9</w:t>
      </w:r>
      <w:r w:rsidRPr="00F26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6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классов</w:t>
      </w:r>
      <w:proofErr w:type="spellEnd"/>
      <w:r w:rsidRPr="00F261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CD2D7A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B917F5" w:rsidRDefault="00B917F5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B917F5" w:rsidRDefault="00B917F5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B917F5" w:rsidRDefault="00B917F5" w:rsidP="003A5A88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B917F5" w:rsidRDefault="00B917F5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B917F5" w:rsidRDefault="00B917F5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B917F5" w:rsidRDefault="00B917F5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CD2D7A" w:rsidRPr="00B917F5" w:rsidRDefault="00B917F5" w:rsidP="00B917F5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Петровское 2023г.</w:t>
      </w:r>
    </w:p>
    <w:p w:rsidR="00CD2D7A" w:rsidRPr="00B917F5" w:rsidRDefault="00B917F5" w:rsidP="00B917F5">
      <w:pPr>
        <w:pStyle w:val="1"/>
        <w:pBdr>
          <w:bottom w:val="none" w:sz="0" w:space="0" w:color="auto"/>
        </w:pBdr>
        <w:spacing w:before="0"/>
        <w:ind w:firstLine="708"/>
        <w:jc w:val="center"/>
        <w:rPr>
          <w:rFonts w:eastAsia="SchoolBookSanPin"/>
          <w:bCs/>
          <w:sz w:val="24"/>
          <w:szCs w:val="24"/>
          <w:lang w:val="ru-RU"/>
        </w:rPr>
      </w:pPr>
      <w:r>
        <w:rPr>
          <w:rFonts w:eastAsia="SchoolBookSanPin"/>
          <w:bCs/>
          <w:sz w:val="24"/>
          <w:szCs w:val="24"/>
          <w:lang w:val="ru-RU"/>
        </w:rPr>
        <w:lastRenderedPageBreak/>
        <w:t>Р</w:t>
      </w:r>
      <w:r w:rsidR="00546829" w:rsidRPr="00B917F5">
        <w:rPr>
          <w:rFonts w:eastAsia="SchoolBookSanPin"/>
          <w:bCs/>
          <w:sz w:val="24"/>
          <w:szCs w:val="24"/>
          <w:lang w:val="ru-RU"/>
        </w:rPr>
        <w:t>абочая</w:t>
      </w:r>
      <w:bookmarkStart w:id="1" w:name="_GoBack"/>
      <w:bookmarkEnd w:id="1"/>
      <w:r w:rsidR="00546829" w:rsidRPr="00B917F5">
        <w:rPr>
          <w:rFonts w:eastAsia="SchoolBookSanPin"/>
          <w:bCs/>
          <w:sz w:val="24"/>
          <w:szCs w:val="24"/>
          <w:lang w:val="ru-RU"/>
        </w:rPr>
        <w:t xml:space="preserve"> программа по учебному предмету</w:t>
      </w:r>
    </w:p>
    <w:p w:rsidR="00546829" w:rsidRPr="00B917F5" w:rsidRDefault="00546829" w:rsidP="00B917F5">
      <w:pPr>
        <w:pStyle w:val="1"/>
        <w:pBdr>
          <w:bottom w:val="none" w:sz="0" w:space="0" w:color="auto"/>
        </w:pBdr>
        <w:spacing w:before="0"/>
        <w:ind w:firstLine="708"/>
        <w:jc w:val="center"/>
        <w:rPr>
          <w:rFonts w:eastAsia="SchoolBookSanPin"/>
          <w:bCs/>
          <w:sz w:val="24"/>
          <w:szCs w:val="24"/>
          <w:lang w:val="ru-RU"/>
        </w:rPr>
      </w:pPr>
      <w:r w:rsidRPr="00B917F5">
        <w:rPr>
          <w:rFonts w:eastAsia="SchoolBookSanPin"/>
          <w:bCs/>
          <w:sz w:val="24"/>
          <w:szCs w:val="24"/>
          <w:lang w:val="ru-RU"/>
        </w:rPr>
        <w:t>«Родной (башкирский) язык».</w:t>
      </w:r>
    </w:p>
    <w:p w:rsidR="00546829" w:rsidRPr="00B917F5" w:rsidRDefault="00B917F5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>
        <w:rPr>
          <w:rFonts w:ascii="Times New Roman" w:eastAsia="SchoolBookSanPin" w:hAnsi="Times New Roman"/>
          <w:bCs/>
          <w:sz w:val="24"/>
          <w:szCs w:val="24"/>
          <w:lang w:val="ru-RU"/>
        </w:rPr>
        <w:t>Р</w:t>
      </w:r>
      <w:r w:rsidR="00546829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абочая программа по учебному предмету «Родной (башкирский) язык» (предметная область «Родной язык и родная литература») (далее соответственно – программа по родному (башкирскому) языку, родной (башкирский) язык, башкирский язык) разработана для обучающихся, </w:t>
      </w:r>
      <w:proofErr w:type="spellStart"/>
      <w:r w:rsidR="00546829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владеющихи</w:t>
      </w:r>
      <w:proofErr w:type="spellEnd"/>
      <w:r w:rsidR="00546829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(или) слабо владеющих родным (башкирским) языком, и включает пояснительную записку, содержание обучения, планируемые результаты освоения </w:t>
      </w:r>
      <w:proofErr w:type="spellStart"/>
      <w:r w:rsidR="00546829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программыпо</w:t>
      </w:r>
      <w:proofErr w:type="spellEnd"/>
      <w:r w:rsidR="00546829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родному (башкирскому) языку.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Пояснительная записка отражает общие цели изучения родного (башкирского) языка, место в структуре учебного плана, а также подходы к отбору содержания, к определению планируемых результатов.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Планируемые результаты освоения программы по родному (башкирскому) языку включают личностные, метапредметные результаты за весь период обучения на уровне основного общего образования, а также предметные результаты за каждый год обучения.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Пояснительная записка.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Программа по родному (башкирскому) языку разработана с целью оказания методической помощи учителю в создании рабочей программы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 учебному предмету.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Программа по родному (башкирскому) языку направлена на удовлетворение потребности обучающихся в изучении родного языка как инструмента познания национальной культуры и самореализации в ней. 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содержании программы по родному (башкирскому) языку предусматривается расширение сведений, имеющих отношение к вопросам реализации языковой системы в речи‚ внешней стороне существования языка: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к многообразным связям родного языка с историей и культурой народа. Программа по родному (башкирскому) языку отражает социокультурный контекст существования башкирского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содержании программы по родному (башкирскому) языку выделяются следующие содержательные линии: «Речевая деятельность и культура речи» (направлена на формирование навыков речевого общения), «Основные сведения о языке. Разделы науки о языке» (направлена на формирование лингвистической компетенции обучающихся и включает разделы, отражающие структуру башкирского языка и особенности функционирования языковых единиц).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Содержание курса основывается на изучении базовых языковедческих понятий, соответствующих основным разделам языка (фонетика, лексика, морфология, синтаксис), и освоении приёмов работы с языковыми единицами. Факты башкирского языка преподаются в сравнении с языковыми явлениями параллельно изучаемого русского языка.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Изучение родного (башкирского) языка направлено на достижение следующих целей: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совершенствование видов речевой деятельности, коммуникативных умений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культуры речи на родном языке;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расширение знаний о специфике башкирского языка, основных языковых единицах в соответствии с разделами науки о языке;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формирование российской гражданской идентичности в поликультурном обществе.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Общее число часов, рекомендованных для изучения родного (башкирского) языка, – 340 часов: в 5 классе – 68 часов (2 часа в неделю),в 6 классе – 68 часов (2 часа в неделю), в 7 классе – 68 часов (2 часа в неделю),в 8 классе – 68 часов (2 часа в неделю), в 9 классе – 68 часов (2 часа в неделю).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Содержание обучения в 5 классе.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Речевая деятель </w:t>
      </w:r>
      <w:proofErr w:type="spellStart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ность</w:t>
      </w:r>
      <w:proofErr w:type="spellEnd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и культура речи.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Совершенствование коммуникативных способностей обучающихся: упражнения по орфоэпии башкирского языка.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Ударение. Особенности ударения в башкирском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Работа с текстами произведений устного народного творчества: </w:t>
      </w:r>
      <w:proofErr w:type="spellStart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выявлениеи</w:t>
      </w:r>
      <w:proofErr w:type="spellEnd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толкование устаревших слов, фразеологизмов.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Монолог. Диалог Полилог. Составление диалога.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Составление предложений с фразеологизмами.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Основные нормы современного башкирского литературного языка.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Традиции и нормы речевого этикета. Слова вежливости.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Устойчивые формулы речевого этикета в общении.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Основные сведения о языке. 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Башкирский язык среди тюркских языков.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Разделы науки о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Фонетика: специфические звуки башкирского языка; гласные звуки башкирского языка (полная характеристика гласных звуков).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Специфические согласные звуки башкирского языка ғ, һ, ң, ҫ.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Особенности использования некоторых букв в составе слова: препозиции, интерпозиции и постпозиции. Практические упражнения для закрепления знаний обучающихся по орфографическим нормам башкирского языка.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Слог. Перенос слова по слогам.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Особенности ударения в башкирском и русском языках. Типы ударений.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Алфавит (повторение). Понятие об алфавите. Башкирский и русский алфавиты.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Лексика. Лексический состав башкирского языка. Исконно башкирские слова и заимствования. Понятие о синонимах, антонимах, омонимах в башкирском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Фразеологические единицы. Функции фразеологизмов. Составление предложений с фразеологизмами.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Работа с текстами литературных произведений по выявлению фразеологических единиц и определению их значений.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Морфология. Имя существительное. Имена нарицательные и собственные.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Имя прилагательное. Качественные имена прилагательные. Условные имена прилагательные.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Словообразование башкирского языка. Корень слова. Основа. Окончание. Типы аффиксов: словоизменительные, формообразующие и словообразующие.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Способы словообразования. Сложные слова. Правописание сложных слов.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Содержание обучения в 6 классе.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Речевая деятельность и культура речи.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Повторение пройденного в 5 классе: монолог, диалог, полилог. Фразеологизмы башкирского языка. Устаревшие слова.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Орфоэпические нормы башкирского языка.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 xml:space="preserve">Краткая информация о Башкортостане. Ономастика Башкортостана. </w:t>
      </w:r>
      <w:proofErr w:type="spellStart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Работас</w:t>
      </w:r>
      <w:proofErr w:type="spellEnd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башкирскими топонимическими единицами, наименованиями растительности. Орфографические упражнения с наименованиями географических объектов.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Работа с текстами, посвящёнными горе </w:t>
      </w:r>
      <w:proofErr w:type="spellStart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Уралтау</w:t>
      </w:r>
      <w:proofErr w:type="spellEnd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Работа с текстами этнографического характера.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Ударение. Особенности ударения в башкирском языке: при присоединении окончаний, в сложных словах, в вопросительных местоимениях.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Основные сведения о языке. 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Башкирский литературный язык.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Разделы науки о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Имя существительное. Падежные формы имён существительных. Варианты падежных окончаний в башкирском языке. Перевод падежных форм на русский язык.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Особенности словоизменения существительных в башкирском языке. Сравнение процессов словоизменения в башкирском языке с аналогичными явлениями в русском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Изменение имён существительных в башкирском языке по числам и лицам. Сравнение данного явления с русским языком.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Словообразование имён существительных: производные имена существительные, сложные имена существительные. Способы словообразования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башкирском и русском языках.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Работа с текстами произведений, посвящённых Отечественной войне1812 года: выявление устаревших слов, военной лексики, фразеологических единиц.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Категория принадлежности имён существительных. Способы выражения принадлежности в башкирском и русском языках. Некоторые особенности функционирования формы принадлежности в башкирском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Вторичная функция окончаний принадлежности в башкирском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Имя прилагательное. Характеристика имени прилагательного как части </w:t>
      </w:r>
      <w:proofErr w:type="spellStart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речив</w:t>
      </w:r>
      <w:proofErr w:type="spellEnd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башкирском и русском языках. Степени имён прилагательных: сравнительная, уменьшительная, превосходная.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Качественные и относительные прилагательные. Функциональная особенность относительных прилагательных. Словоизменение имён прилагательных.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Словообразование имён прилагательных. Производные и сложные прилагательные. Прилагательные в функции производящих основ.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Имя числительное. Разряды числительных: количественные, порядковые, собирательные, разделительные, приблизительные числительные. Словоизменение числительных. Правописание имён числительных.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Местоимение. Функциональная особенность местоимений. Разряды местоимений: личные местоимения, указательные местоимения, вопросительные местоимения, определительные местоимения, неопределённые местоимения, отрицательные местоимения.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Содержание обучения в 7 классе.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Речевая деятельность и культура речи.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Лексика: омонимия и </w:t>
      </w:r>
      <w:proofErr w:type="spellStart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паронимия</w:t>
      </w:r>
      <w:proofErr w:type="spellEnd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. Виды омонимов. Правильное использование омонимов в речи.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Паронимы и точность речи. Смысловые различия, характер лексической сочетаемости, способы управления, функционально-стилевая окраска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и употребление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паронимов в речи. Распространённые речевые ошибки‚ связанные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 употреблением паронимов в речи.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Башкирская традиционная этикетная речевая манера общения. Исключение категоричности в разговоре. Невербальный (несловесный) этикет общения.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Этикет использования изобразительных жестов. Замещающие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сопровождающие жесты.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Основные сведения о языке. Разделы науки о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Повторение тем по фонетике, словообразованию и морфологии башкирского языка. Разделение слов на части речи. Изменение имён существительных. Правописание числительных.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Глагол. Личные и безличные глаголы.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Тематические группы глаголов.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Самостоятельные и вспомогательные глаголы.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Наклонения глаголов. Изъявительное наклонение. Формы времени изъявительного наклонения.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Синтаксические функции глаголов изъявительного наклонения. Отрицательные формы глагола.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Повелительное наклонение глагола. Семантические типы повелительного наклонения.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Желательное наклонение глагола.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Условное наклонение.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Глагольные формы. Имя действия. Причастие. Временные формы причастия. Инфинитив. Деепричастие. Формы деепричастия в башкирском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Наречие. Виды наречий.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Имя числительное в башкирском и русском языках.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Служебные части речи. Союзы, послелоги, частицы. Послелоги в башкирском и предлоги в русском языках: их функции.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Междометие.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Содержание обучения в 8 классе.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Речевая деятельность и культура речи.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Основные орфоэпические нормы современного башкирского литературного языка. Типичные орфоэпические ошибки в современной речи. Произношение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начале слова гласного [v] вместо [в], правописание согласных в словах, заимствованных из арабского, персидского и русского языков. Правильное произношение гласного [и] в конце слова.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Лексика: синонимия, синонимический ряд. Синонимия речевых формул.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Этикетные речевые тактики и приёмы в коммуникации.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Основные сведения о языке. Разделы науки о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Повторение пройденного материала в 7 классе: глагол, наречие, служебные части речи. Способы различия частей речи.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Синтаксис простого предложения. Виды предложений по интонации и цели высказывания: повествовательное предложение, вопросительное предложение, побудительно-восклицательное предложение.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Виды связи слов. Сочинительная связь. Подчинительная связь.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Виды синтаксической связи слов в предложении: согласование, управление, примыкание, изафет. Сравнительный анализ видов связи слов в башкирском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русском языках.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Строение предложения. Главные члены предложения. Подлежащее. Сказуемое. Части речи в функции подлежащего и сказуемого.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Порядок слов в башкирском и русском предложении.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Второстепенные члены предложения. Однородные и неоднородные определения, их функциональная особенность в предложении.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Дополнение. Части речи в функции дополнения. Прямое дополнение, косвенное дополнение.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Работа с текстами произведений о Салавате Юлаеве: лексический анализ, синтаксический анализ.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Обстоятельство. Виды обстоятельств. Обстоятельства образа действия, времени, места, причины, меры, условия.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Работа с текстами на зимнюю тему.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Односоставные и двусоставные предложения. Нераспространённые предложения. Распространённые предложения.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Односоставные предложения: определенно-личное, обобщённо-личное, неопределённо-личное, безличное, назывное.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Полные и неполные предложения.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Обособленные второстепенные члены предложения.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Слова, грамматически не связанные с членами предложения. Обращения. Вводные слова и вводные предложения.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Прямая речь. Косвенная речь.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Содержание обучения в 9 классе.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Речевая деятельность и культура речи.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Функциональные стили речи. Разговорная речь. Официально-деловой стиль. Публицистический стиль. Художественный стиль. Учебно-научный стиль. Доклад, сообщение. Речь оппонента на защите проекта.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Культура речи. Употребление иноязычных слов как проблема культуры речи. 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Язык художественной литературы. Диалогичность в художественном произведении. 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Текст и </w:t>
      </w:r>
      <w:proofErr w:type="spellStart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интертекст</w:t>
      </w:r>
      <w:proofErr w:type="spellEnd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. Афоризмы. Прецедентные тексты.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Текст рекламного объявления, его языковые и структурные особенности.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Ошибки в речи современного обучающегося.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Этика и этикет общения в Интернете. Этикет переписки в социальных сетях. Нормы, правила этикета интернет-обсуждения, интернет-диспута. 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Основные сведения о языке. Разделы науки о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Лингвистические словари башкирского языка. Академический словарь.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Толковые словари. Фразеологический словарь башкирского языка. Словарь башкирских народных пословиц и поговорок. Ономастические словари башкирского языка.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Основные фонетические процессы в башкирском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Проектная работа.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Территориальные особенности разговорного башкирского языка. Диалектизмы.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Синтаксис. Слово и предложение. Распространённые и нераспространённые предложения.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Синтаксис сложного предложения. Сложносочинённое предложение. Союзные и бессоюзные сложносочинённые предложения.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Сложноподчинённое предложение. Виды придаточных предложений.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Сложные синтаксические конструкции в башкирском языке.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Планируемые результаты освоения программы по родному (башкирскому) языку на уровне основного общего образования.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результате изучения родного (башкирского) языка на уровне основного общего образования у обучающегося будут сформированы следующие личностные результаты: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1) гражданского воспитания: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 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(башкирском) языке;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неприятие любых форм экстремизма, дискриминации;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 многоконфессиональном обществе, формируемое в том числе на основе примеров из литературных произведений, написанных на родном (башкирском) языке;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готовность к разнообразной совместной деятельности, стремление к взаимопониманию и взаимопомощи, активное участие в самоуправлении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образовательной организации;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готовность к участию в гуманитарной деятельности (помощь людям, нуждающимся в ней; </w:t>
      </w:r>
      <w:proofErr w:type="spellStart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волонтёрство</w:t>
      </w:r>
      <w:proofErr w:type="spellEnd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);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2) патриотического воспитания: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осознание российской гражданской идентичности в поликультурном и многоконфессиональном обществе, понимание роли родного (башкирского) языка в жизни народа, проявление интереса к познанию родного (башкирского) языка,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к истории и культуре своего народа, края, страны, других народов России, ценностное отношение к родному (башкирскому) языку, к достижениям своего народа и своей Родины – России, к 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природному наследию и памятникам, традициям разных народов, проживающих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родной стране;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3) духовно-нравственного воспитания: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 а 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 общественного пространства;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4) эстетического воспитания: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восприимчивость к разным видам искусства, традициям и творчеству своего и 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 разных видах искусства;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5) физического воспитания, формирования культуры здоровья и эмоционального благополучия: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осознание ценности жизни </w:t>
      </w:r>
      <w:r w:rsidRPr="00B917F5">
        <w:rPr>
          <w:rFonts w:ascii="Times New Roman" w:eastAsia="SchoolBookSanPin" w:hAnsi="Times New Roman"/>
          <w:sz w:val="24"/>
          <w:szCs w:val="24"/>
          <w:lang w:val="ru-RU"/>
        </w:rPr>
        <w:t>с использованием собственного жизненного</w:t>
      </w:r>
      <w:r w:rsidR="00861D6F" w:rsidRPr="00B917F5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sz w:val="24"/>
          <w:szCs w:val="24"/>
          <w:lang w:val="ru-RU"/>
        </w:rPr>
        <w:t>и читательского опыта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,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ответственное отношение к своему здоровью и установка на 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умение принимать себя и других, не осуждая;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(башкирском) языке, сформированность навыков рефлексии, признание своего права на ошибку и такого же права другого человека;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6) трудового воспитания: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B917F5">
        <w:rPr>
          <w:rFonts w:ascii="Times New Roman" w:eastAsia="SchoolBookSanPin" w:hAnsi="Times New Roman"/>
          <w:sz w:val="24"/>
          <w:szCs w:val="24"/>
          <w:lang w:val="ru-RU"/>
        </w:rPr>
        <w:t>населенного пункта, родного края)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технологической и социальной направленности, способность инициировать, планировать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самостоятельно выполнять такого рода деятельность;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 деятельностью филологов, журналистов, писателей, уважение к труду и результатам трудовой деятельности, осознанный выбор и построение индивидуальной траектории образования и жизненных планов с учётом личных и общественных интересов и потребностей;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умение рассказать о своих планах на будущее;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7) экологического воспитания: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 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практической деятельности экологической направленности;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8) ценности научного познания: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человека с природной и социальной средой, закономерностях развития языка, овладение языковой и читательской культурой, навыками чтения как средства познания мира, овладение основными навыками исследовательской деятельности, установка на осмысление опыта, наблюдений, поступков и стремление совершенствовать пути достижения индивидуального и коллективного благополучия.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9) адаптации обучающегося к изменяющимся условиям социальной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природной среды: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компетенции из опыта других;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 явлениях, в том числе ранее не известных, осознавать дефицит собственных знаний и компетенций, планировать своё развитие;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умение оперировать основными понятиями, терминами и представлениями в 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 окружающую среду, достижения целей и преодоления вызовов, возможных глобальных последствий;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оценивать ситуацию стресса, корректировать принимаемые решения и действия; формулировать и оценивать риски и последствия, формировать опыт, находить позитивное в сложившейся ситуации; быть готовым действовать в отсутствие гарантий успеха.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результате изучения родного (башкирского)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 противоречий;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выявлять в тексте дефициты информации, данных, необходимых для решения поставленной учебной задачи;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самостоятельно выбирать способ решения учебной задачи при работе с 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вопросы как исследовательский инструмент познания в языковом образовании;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формулировать вопросы, фиксирующие несоответствие между реальным и желательным состоянием ситуации, и самостоятельно устанавливать искомое и данное;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 применимость и достоверность информацию, полученную в ходе лингвистического исследования (эксперимента);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прогнозировать возможное дальнейшее развитие процессов, событий и их 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 обучающегося будут сформированы умения работать с информацией как часть познавательных универсальных учебных действий: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находить сходные аргументы (подтверждающие или опровергающие одну и ту же идею, версию) в различных информационных источниках;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 зависимости от коммуникативной установки;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эффективно запоминать и систематизировать информацию.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 обучающегося будут сформированы умения общения как часть коммуникативных универсальных учебных действий: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воспринимать и формулировать суждения, выражать эмоции в соответствии с условиями и целями общения; выражать себя (свою точку зрения) в диалогах и дискуссиях, в устной монологической речи и в письменных текстах на родном (башкирском) языке;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предпосылки конфликтных ситуаций и смягчать конфликты, вести переговоры;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понимать намерения других, проявлять уважительное отношение к собеседнику и в корректной форме формулировать свои возражения;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самостоятельно выбирать формат выступления с учётом цели презентации и 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 собственных возможностей, аргументировать предлагаемые варианты решений;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самостоятельно составлять план действий, вносить необходимые коррективы в ходе его реализации;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проводить выбор и брать ответственность за решение.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самомотивации</w:t>
      </w:r>
      <w:proofErr w:type="spellEnd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и рефлексии;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давать оценку учебной ситуации и предлагать план её изменения;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 с учётом целей и условий общения; оценивать соответствие результата цели и условиям общения;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развивать способность управлять собственными эмоциями и эмоциями других;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регулировать способ выражения собственных эмоций;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осознанно относиться к другому человеку и его мнению;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признавать своё и чужое право на ошибку;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принимать себя и других, не осуждая;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проявлять открытость;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осознавать невозможность контролировать всё вокруг.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 обучающегося будут сформированы умения совместной деятельности: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принимать цель совместной деятельности, коллективно строить действия по её достижению: распределять роли, договариваться, обсуждать процесс и результат совместной работы;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обобщать мнения нескольких </w:t>
      </w:r>
      <w:r w:rsidRPr="00B917F5">
        <w:rPr>
          <w:rFonts w:ascii="Times New Roman" w:hAnsi="Times New Roman"/>
          <w:sz w:val="24"/>
          <w:szCs w:val="24"/>
          <w:lang w:val="ru-RU"/>
        </w:rPr>
        <w:t>человек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, проявлять готовность руководить, выполнять поручения, подчиняться;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 представлению отчёта перед группой.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Предметные результаты изучения родного (башкирского) языка.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К концу обучения в 5 классе обучающийся научится: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роль башкирского языка в сохранении культуры и традиций башкирского народа;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совершенствовать коммуникативные способности путём освоения норм башкирского литературного языка;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иметь представление об особенностях ударения в башкирском языке, приводить примеры, сопоставлять с русским языком;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фразеологические единицы в тексте, понимать их значение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использовать в связной речи;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определять особенности монолога, диалога и полилога, использовать данные разновидности речи в речевой деятельности;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иметь представление о других тюркских языках, родственных башкирскому языку;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лексический состав башкирского языка; распознать исконно башкирские слова тюркского происхождения и иноязычные слова;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синонимы, антонимы и омонимы в тексте, объяснить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их функции в устной и письменной речи;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определять специфические согласные звуки башкирского языка,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правильно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произносить их в устной речи;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иметь представление о башкирском алфавите и его происхождении, сравнивать с русским алфавитом;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имена существительные как знаменательную часть речи; выделять в текстах имена нарицательные и собственные, правильно их употреблять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речи;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представлять словообразовательную систему башкирского языка; выделять корень слова и окончание;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обозначать в структуре слова словоизменительные, формообразующие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словообразующие аффиксы;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иметь общие представления о способах словообразования в башкирском языке; выделять сложные слова, иметь представление об их правописании.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Предметные результаты изучения родного (башкирского) языка.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К концу обучения в 6 классе обучающийся научится: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соблюдать орфоэпические нормы башкирского языка при создании устных текстов и при решении коммуникативных задач;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иметь представление об ономастической системе Башкортостана; ориентироваться в топонимии региона, иметь представление о географии известных топонимов; владеть правописанием топонимов на башкирском и русском языках;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объяснять особенности ударения в башкирском языке, иметь представление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 просодических явлениях, возникающих при присоединении окончаний,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структуре сложного слова и в вопросительных местоимениях;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иметь представление об основных признаках имени существительного, правильно употреблять падежные формы имён существительных в речи; сравнивать варианты падежных окончаний башкирского языка с формами русского языка;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устаревшие слова, военную лексику, фразеологические единицы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текстах на военно-историческую тематику;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определять в текстах имена существительные в категории принадлежности, сопоставлять способы выражения принадлежности в башкирском и русском языках;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имя прилагательное как часть речи в башкирском и русском языках, иметь представление о степени имён прилагательных (сравнительная, уменьшительная, превосходная) и правильно употреблять в речи согласно коммуникативным задачам;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основные признаки качественных и относительных прилагательных, обозначать функциональную особенность относительных прилагательных;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иметь представление об основных способах словообразования имён прилагательных, основные признаки производных и сложных прилагательных;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определять лексико-грамматические признаки имён числительных, разряды числительных (количественные, порядковые, собирательные, разделительные, приблизительные числительные) и использовать их в письменной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устной речи в соответствии нормами башкирского литературного языка;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иметь представление о функционально-коммуникативной особенности местоимений, иметь представления о разрядах местоимений (личные местоимения, указательные местоимения, вопросительные местоимения, определительные местоимения, неопределённые местоимения, отрицательные местоимения), употреблять местоимения в тексте в соответствии с их значением;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создавать тексты как результат проектной (исследовательской) деятельности; оформлять и публично представлять результаты проекта.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Предметные результаты изучения родного (башкирского) языка.</w:t>
      </w:r>
      <w:r w:rsidR="00861D6F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К концу обучения в 7 классе обучающийся научится: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распознавать явления омонимии и </w:t>
      </w:r>
      <w:proofErr w:type="spellStart"/>
      <w:proofErr w:type="gramStart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пароними</w:t>
      </w:r>
      <w:proofErr w:type="spellEnd"/>
      <w:proofErr w:type="gramEnd"/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и: различать виды омонимов, употребление омонимов в письменной и устной речи;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природу паронимов, уместно использовать их в тексте;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анализировать смысловые различия, характер лексической сочетаемости, способы управления, функционально-стилевую окраску паронимов;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соблюдать башкирскую традиционную этикетную речевую манеру общения;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исключать категоричность в разговоре; иметь представление о невербальном (несловесном) этикете общения;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фонетическую систему, словообразование и морфологию башкирского языка; иметь представление о критериях деления слов на части речи;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анализировать изменение имён существительных; использовать имена числительные в тексте согласно их нормам правописания;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глагол как часть речи; распознавать личные и безличные глаголы, самостоятельные и вспомогательные глаголы;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наклонения глаголов; использовать их в речи для решения коммуникативных задач;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выявлять в тексте формы глагола, указывать их отличительные признаки, разграничивать формы глагола и других частей речи;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наречие как часть речи, распознавать виды наречий;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понимать функцию служебных частей речи; употреблять служебные части речи в соответствии их грамматическим и лексическим значением;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его в устной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письменной форме.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Предметные результаты изучения родного (башкирского) языка.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К концу обучения в 8 классе обучающийся научится: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иметь представление об основных орфоэпических нормах современного башкирского литературного языка, распознавать типичные орфоэпические ошибки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современной речи, употреблять слова с учётом произносительных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стилистических вариантов орфоэпической нормы;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иметь представление об активных процессах современного башкирского языка в области произношения исконно башкирских слов, заимствованных слов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из русского, арабского и персидского языков;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синонимию, выявлять синонимический ряд в тексте, использовать словари синонимов, употреблять синонимы в речи в соответствии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 их лексическим значением;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принципы этикетного общения, лежащие в основе национального башкирского речевого этикета; соблюдать нормы башкирского невербального этикета;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синтаксис простого предложения, распознавать в тексте виды предложений по интонации и цели высказывания (повествовательное предложение, вопросительное предложение, побудительно-восклицательное предложение – повторение);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распознавать виды связи слов в тексте (сочинительная связь, подчинительная связь), указывать виды синтаксической связи слов в предложении (согласование, управление, примыкание, изафет), сравнивать виды связи слов в башкирском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русском языках;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строение предложения в башкирском языке; выделять главные члены предложения, анализировать порядок слов в предложении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башкирском и русском языках;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выделять второстепенные члены предложения, указывать однородные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неоднородные, анализировать, их функциональную особенность, использовать второстепенные члены предложения в соответствии с их функциями;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сравнивать односоставные и двусоставные предложения, нераспространённые и распространённые предложения, использовать их в устной и письменной речи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для решения учебных задач;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односоставные предложения (определенно-личное, обобщённо-личное, неопределённо-личное, безличное, назывное); использовать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при составлении диалога, прямой речи и косвенной речи;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его в устной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 письменной форме.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Предметные результаты изучения родного (башкирского) языка.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К концу обучения в 9 классе обучающийся научится: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речевые ошибки и избегать их; анализировать и оценивать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 точки зрения норм современного башкирского языка чужую и собственную речь; исправлять речь с учётом её соответствия основным нормам современного башкирского литературного языка;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при общении в Интернете этикетные формы и устойчивые формулы‚ принципы этикетного общения, лежащие в основе национального речевого этикета; соблюдать нормы башкирского этикетного речевого поведения</w:t>
      </w:r>
      <w:r w:rsidR="00603F32"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 ситуациях делового общения;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соблюдать этикет телефонного и интернет-общения;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иметь представление о функциональных стилях башкирского языка, определять их коммуникативную особенность;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выделять основные характеристики и функции текста, определять типы текстов;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роль интонации в речевом общении, правильно подбирать виды интонации в соответствии целями и задачами коммуникации;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использовать лингвистические словари башкирского языка, ономастические словари, указывать их функции и особенности;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распознавать территориальные особенности разговорного башкирского языка, выделять её признаки;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характеризовать синтаксис сложного предложения, распознавать в текстах башкирской художественной литературы сложносочинённые предложения, союзные и бессоюзные сложносочинённые предложения;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иметь представление об особенностях сложноподчинённого предложения, определять виды придаточных предложений, анализировать сложные синтаксические конструкции в башкирском языке и употреблять их в </w:t>
      </w:r>
      <w:proofErr w:type="spellStart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речис</w:t>
      </w:r>
      <w:proofErr w:type="spellEnd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соблюдением синтаксических норм башкирского языка;</w:t>
      </w:r>
    </w:p>
    <w:p w:rsidR="00546829" w:rsidRPr="00B917F5" w:rsidRDefault="00546829" w:rsidP="00B917F5">
      <w:pPr>
        <w:spacing w:after="0"/>
        <w:ind w:firstLine="709"/>
        <w:jc w:val="both"/>
        <w:rPr>
          <w:rFonts w:ascii="Times New Roman" w:eastAsia="SchoolBookSanPin" w:hAnsi="Times New Roman"/>
          <w:bCs/>
          <w:sz w:val="24"/>
          <w:szCs w:val="24"/>
          <w:lang w:val="ru-RU"/>
        </w:rPr>
      </w:pPr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 xml:space="preserve">создавать тексты как результат проектной (исследовательской) деятельности; оформлять результаты проекта (исследования), представлять его в </w:t>
      </w:r>
      <w:proofErr w:type="spellStart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>устнойи</w:t>
      </w:r>
      <w:proofErr w:type="spellEnd"/>
      <w:r w:rsidRPr="00B917F5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письменной форме.</w:t>
      </w:r>
    </w:p>
    <w:p w:rsidR="00965658" w:rsidRPr="00B917F5" w:rsidRDefault="00965658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  <w:sectPr w:rsidR="00603F32" w:rsidRPr="00B917F5" w:rsidSect="009265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3F32" w:rsidRPr="00B917F5" w:rsidRDefault="00603F32" w:rsidP="00B917F5">
      <w:pPr>
        <w:pStyle w:val="11"/>
        <w:spacing w:line="276" w:lineRule="auto"/>
        <w:ind w:left="709"/>
        <w:jc w:val="center"/>
        <w:rPr>
          <w:b w:val="0"/>
          <w:color w:val="auto"/>
          <w:sz w:val="24"/>
          <w:szCs w:val="24"/>
        </w:rPr>
      </w:pPr>
      <w:r w:rsidRPr="00B917F5">
        <w:rPr>
          <w:color w:val="auto"/>
          <w:sz w:val="24"/>
          <w:szCs w:val="24"/>
        </w:rPr>
        <w:lastRenderedPageBreak/>
        <w:t>ТЕМАТИЧЕСКОЕ ПЛАНИРОВАНИЕ</w:t>
      </w:r>
    </w:p>
    <w:p w:rsidR="00603F32" w:rsidRPr="00B917F5" w:rsidRDefault="00603F32" w:rsidP="00B917F5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>В тематическом планировании указано рекомендуемое количество часов, отводимых на изучение тем, повторение и различного вида творческие / проверочные / контрольные работы.</w:t>
      </w:r>
    </w:p>
    <w:p w:rsidR="00603F32" w:rsidRPr="00B917F5" w:rsidRDefault="00603F32" w:rsidP="00B917F5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>Порядок изучения тем в пределах одного класса может варьироваться.</w:t>
      </w:r>
    </w:p>
    <w:p w:rsidR="00603F32" w:rsidRPr="00B917F5" w:rsidRDefault="00603F32" w:rsidP="00B917F5">
      <w:pPr>
        <w:pStyle w:val="a4"/>
        <w:tabs>
          <w:tab w:val="left" w:pos="567"/>
        </w:tabs>
        <w:spacing w:after="0"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917F5">
        <w:rPr>
          <w:rFonts w:ascii="Times New Roman" w:hAnsi="Times New Roman"/>
          <w:color w:val="auto"/>
          <w:sz w:val="24"/>
          <w:szCs w:val="24"/>
        </w:rPr>
        <w:t>Основные виды деятельности обучающихся перечислены при изучении каждой темы и направлены на достижение планируемых результатов обучения.</w:t>
      </w:r>
    </w:p>
    <w:p w:rsidR="00603F32" w:rsidRPr="00B917F5" w:rsidRDefault="00603F32" w:rsidP="00B917F5">
      <w:pPr>
        <w:pStyle w:val="a4"/>
        <w:tabs>
          <w:tab w:val="left" w:pos="567"/>
        </w:tabs>
        <w:spacing w:after="0"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917F5">
        <w:rPr>
          <w:rFonts w:ascii="Times New Roman" w:hAnsi="Times New Roman"/>
          <w:color w:val="auto"/>
          <w:sz w:val="24"/>
          <w:szCs w:val="24"/>
        </w:rPr>
        <w:t>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 (Приложение 1).</w:t>
      </w:r>
    </w:p>
    <w:p w:rsidR="00311F0E" w:rsidRPr="00B917F5" w:rsidRDefault="00603F32" w:rsidP="00B917F5">
      <w:pPr>
        <w:pStyle w:val="a4"/>
        <w:tabs>
          <w:tab w:val="left" w:pos="567"/>
        </w:tabs>
        <w:spacing w:after="0" w:line="276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B917F5">
        <w:rPr>
          <w:rFonts w:ascii="Times New Roman" w:hAnsi="Times New Roman"/>
          <w:color w:val="auto"/>
          <w:sz w:val="24"/>
          <w:szCs w:val="24"/>
        </w:rPr>
        <w:t>В Программе представлены примерные темы проектных и исследовательских работ (Приложение 2).</w:t>
      </w:r>
    </w:p>
    <w:p w:rsidR="00845052" w:rsidRPr="00B917F5" w:rsidRDefault="00845052" w:rsidP="00B917F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42D39" w:rsidRPr="00B917F5" w:rsidRDefault="00242D39" w:rsidP="00B917F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917F5">
        <w:rPr>
          <w:rFonts w:ascii="Times New Roman" w:hAnsi="Times New Roman"/>
          <w:b/>
          <w:bCs/>
          <w:sz w:val="24"/>
          <w:szCs w:val="24"/>
          <w:lang w:val="ru-RU"/>
        </w:rPr>
        <w:t>Родной язык.</w:t>
      </w:r>
    </w:p>
    <w:p w:rsidR="00242D39" w:rsidRPr="00B917F5" w:rsidRDefault="00242D39" w:rsidP="00B917F5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для учащихся </w:t>
      </w:r>
      <w:r w:rsidRPr="00B917F5">
        <w:rPr>
          <w:rFonts w:ascii="Times New Roman" w:hAnsi="Times New Roman"/>
          <w:b/>
          <w:sz w:val="24"/>
          <w:szCs w:val="24"/>
          <w:lang w:val="ru-RU"/>
        </w:rPr>
        <w:t>5 класса</w:t>
      </w:r>
      <w:r w:rsidRPr="00B917F5">
        <w:rPr>
          <w:rFonts w:ascii="Times New Roman" w:hAnsi="Times New Roman"/>
          <w:sz w:val="24"/>
          <w:szCs w:val="24"/>
          <w:lang w:val="ru-RU"/>
        </w:rPr>
        <w:t xml:space="preserve"> общеобразовательных организаций с русским языком обучения.</w:t>
      </w:r>
    </w:p>
    <w:tbl>
      <w:tblPr>
        <w:tblStyle w:val="a7"/>
        <w:tblW w:w="15276" w:type="dxa"/>
        <w:tblLayout w:type="fixed"/>
        <w:tblLook w:val="04A0" w:firstRow="1" w:lastRow="0" w:firstColumn="1" w:lastColumn="0" w:noHBand="0" w:noVBand="1"/>
      </w:tblPr>
      <w:tblGrid>
        <w:gridCol w:w="738"/>
        <w:gridCol w:w="5670"/>
        <w:gridCol w:w="1956"/>
        <w:gridCol w:w="6912"/>
      </w:tblGrid>
      <w:tr w:rsidR="00242D39" w:rsidRPr="003A5A88" w:rsidTr="00623429">
        <w:trPr>
          <w:trHeight w:val="437"/>
        </w:trPr>
        <w:tc>
          <w:tcPr>
            <w:tcW w:w="738" w:type="dxa"/>
          </w:tcPr>
          <w:p w:rsidR="00242D39" w:rsidRPr="00B917F5" w:rsidRDefault="00242D39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912" w:type="dxa"/>
          </w:tcPr>
          <w:p w:rsidR="00242D39" w:rsidRPr="00B917F5" w:rsidRDefault="00242D39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ДЕЯТЕЛЬНОСТЬ УЧИТЕЛЯ С УЧЁТОМ РАБОЧЕЙ ПРОГРАММЫ ВОСПИТАНИЯ</w:t>
            </w:r>
            <w:r w:rsid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 ЭОР</w:t>
            </w:r>
          </w:p>
        </w:tc>
      </w:tr>
      <w:tr w:rsidR="00B917F5" w:rsidRPr="003A5A88" w:rsidTr="00623429">
        <w:trPr>
          <w:trHeight w:val="437"/>
        </w:trPr>
        <w:tc>
          <w:tcPr>
            <w:tcW w:w="738" w:type="dxa"/>
          </w:tcPr>
          <w:p w:rsidR="00B917F5" w:rsidRPr="00B917F5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5670" w:type="dxa"/>
          </w:tcPr>
          <w:p w:rsidR="00B917F5" w:rsidRPr="003A5A88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</w:tcPr>
          <w:p w:rsidR="00B917F5" w:rsidRPr="003A5A88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12" w:type="dxa"/>
          </w:tcPr>
          <w:p w:rsidR="00B917F5" w:rsidRPr="003A5A88" w:rsidRDefault="00B917F5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region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bspu</w:t>
            </w:r>
            <w:proofErr w:type="spellEnd"/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mod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page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view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php</w:t>
            </w:r>
          </w:p>
        </w:tc>
      </w:tr>
      <w:tr w:rsidR="00242D39" w:rsidRPr="00B917F5" w:rsidTr="00623429">
        <w:tc>
          <w:tcPr>
            <w:tcW w:w="738" w:type="dxa"/>
          </w:tcPr>
          <w:p w:rsidR="00242D39" w:rsidRPr="003A5A88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</w:tcPr>
          <w:p w:rsidR="00242D39" w:rsidRPr="00B917F5" w:rsidRDefault="0084505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Фонетика. Морфология</w:t>
            </w:r>
            <w:r w:rsidR="00242D39" w:rsidRPr="00B917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  <w:r w:rsidRPr="00B917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242D39" w:rsidRPr="00B917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Синтаксис</w:t>
            </w:r>
            <w:r w:rsidR="00242D39"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8</w:t>
            </w:r>
          </w:p>
        </w:tc>
        <w:tc>
          <w:tcPr>
            <w:tcW w:w="6912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42D39" w:rsidRPr="003A5A88" w:rsidTr="00623429">
        <w:trPr>
          <w:trHeight w:val="339"/>
        </w:trPr>
        <w:tc>
          <w:tcPr>
            <w:tcW w:w="738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Повторение </w:t>
            </w:r>
            <w:proofErr w:type="gramStart"/>
            <w:r w:rsidRPr="00B917F5">
              <w:rPr>
                <w:color w:val="auto"/>
                <w:sz w:val="24"/>
                <w:szCs w:val="24"/>
              </w:rPr>
              <w:t>изученного  материала</w:t>
            </w:r>
            <w:proofErr w:type="gramEnd"/>
            <w:r w:rsidR="00845052" w:rsidRPr="00B917F5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 w:val="restart"/>
          </w:tcPr>
          <w:p w:rsidR="00242D39" w:rsidRPr="00B917F5" w:rsidRDefault="00861D6F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sz w:val="24"/>
                <w:szCs w:val="24"/>
              </w:rPr>
              <w:t xml:space="preserve">В начале года в каждом классе организуется повторение пройденного материала. Через постановку специфических звуков башкирского языка </w:t>
            </w:r>
            <w:proofErr w:type="gramStart"/>
            <w:r w:rsidRPr="00B917F5">
              <w:rPr>
                <w:bCs/>
                <w:sz w:val="24"/>
                <w:szCs w:val="24"/>
              </w:rPr>
              <w:t xml:space="preserve">воспитываем </w:t>
            </w:r>
            <w:r w:rsidRPr="00B917F5">
              <w:rPr>
                <w:sz w:val="24"/>
                <w:szCs w:val="24"/>
              </w:rPr>
              <w:t> интерес</w:t>
            </w:r>
            <w:proofErr w:type="gramEnd"/>
            <w:r w:rsidRPr="00B917F5">
              <w:rPr>
                <w:sz w:val="24"/>
                <w:szCs w:val="24"/>
              </w:rPr>
              <w:t xml:space="preserve"> и любовь к </w:t>
            </w:r>
            <w:r w:rsidRPr="00B917F5">
              <w:rPr>
                <w:bCs/>
                <w:sz w:val="24"/>
                <w:szCs w:val="24"/>
              </w:rPr>
              <w:t>башкирскому</w:t>
            </w:r>
            <w:r w:rsidRPr="00B917F5">
              <w:rPr>
                <w:sz w:val="24"/>
                <w:szCs w:val="24"/>
              </w:rPr>
              <w:t xml:space="preserve">  </w:t>
            </w:r>
            <w:r w:rsidRPr="00B917F5">
              <w:rPr>
                <w:bCs/>
                <w:sz w:val="24"/>
                <w:szCs w:val="24"/>
              </w:rPr>
              <w:t>языку</w:t>
            </w:r>
            <w:r w:rsidRPr="00B917F5">
              <w:rPr>
                <w:sz w:val="24"/>
                <w:szCs w:val="24"/>
              </w:rPr>
              <w:t>; совершенствование речемыслительной </w:t>
            </w:r>
            <w:r w:rsidRPr="00B917F5">
              <w:rPr>
                <w:bCs/>
                <w:sz w:val="24"/>
                <w:szCs w:val="24"/>
              </w:rPr>
              <w:t>деятельности</w:t>
            </w:r>
            <w:r w:rsidRPr="00B917F5">
              <w:rPr>
                <w:sz w:val="24"/>
                <w:szCs w:val="24"/>
              </w:rPr>
              <w:t xml:space="preserve">, коммуникативных умений. </w:t>
            </w:r>
          </w:p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Совместная работа по составлению предложений и текстов с использованием изученной лексики.</w:t>
            </w:r>
          </w:p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Выделение грамматической основы предложения.</w:t>
            </w:r>
          </w:p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Составление схемы предложения.</w:t>
            </w:r>
          </w:p>
          <w:p w:rsidR="00242D39" w:rsidRPr="00B917F5" w:rsidRDefault="00B67ADA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242D39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оставление диалога с использованием изученной лексики</w:t>
            </w:r>
          </w:p>
        </w:tc>
      </w:tr>
      <w:tr w:rsidR="00242D39" w:rsidRPr="00B917F5" w:rsidTr="00623429">
        <w:trPr>
          <w:trHeight w:val="311"/>
        </w:trPr>
        <w:tc>
          <w:tcPr>
            <w:tcW w:w="738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Звуки речи башкирского языка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242D39" w:rsidRPr="00B917F5" w:rsidRDefault="00242D39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D39" w:rsidRPr="00B917F5" w:rsidTr="00623429">
        <w:trPr>
          <w:trHeight w:val="235"/>
        </w:trPr>
        <w:tc>
          <w:tcPr>
            <w:tcW w:w="738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Глагол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242D39" w:rsidRPr="00B917F5" w:rsidRDefault="00242D39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D39" w:rsidRPr="00B917F5" w:rsidTr="00623429">
        <w:trPr>
          <w:trHeight w:val="105"/>
        </w:trPr>
        <w:tc>
          <w:tcPr>
            <w:tcW w:w="738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proofErr w:type="gramStart"/>
            <w:r w:rsidRPr="00B917F5">
              <w:rPr>
                <w:color w:val="auto"/>
                <w:sz w:val="24"/>
                <w:szCs w:val="24"/>
              </w:rPr>
              <w:t>Глаголы  повелительного</w:t>
            </w:r>
            <w:proofErr w:type="gramEnd"/>
            <w:r w:rsidRPr="00B917F5">
              <w:rPr>
                <w:color w:val="auto"/>
                <w:sz w:val="24"/>
                <w:szCs w:val="24"/>
              </w:rPr>
              <w:t xml:space="preserve"> наклонения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242D39" w:rsidRPr="00B917F5" w:rsidRDefault="00242D39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D39" w:rsidRPr="00B917F5" w:rsidTr="00623429">
        <w:trPr>
          <w:trHeight w:val="287"/>
        </w:trPr>
        <w:tc>
          <w:tcPr>
            <w:tcW w:w="738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Существительное.</w:t>
            </w:r>
            <w:r w:rsidRPr="00B917F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242D39" w:rsidRPr="00B917F5" w:rsidRDefault="00242D39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D39" w:rsidRPr="00B917F5" w:rsidTr="00623429">
        <w:trPr>
          <w:trHeight w:val="330"/>
        </w:trPr>
        <w:tc>
          <w:tcPr>
            <w:tcW w:w="738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b/>
                <w:sz w:val="24"/>
                <w:szCs w:val="24"/>
              </w:rPr>
              <w:t xml:space="preserve">Входная </w:t>
            </w:r>
            <w:proofErr w:type="gramStart"/>
            <w:r w:rsidRPr="00B917F5">
              <w:rPr>
                <w:b/>
                <w:sz w:val="24"/>
                <w:szCs w:val="24"/>
              </w:rPr>
              <w:t>контрольная  работа</w:t>
            </w:r>
            <w:proofErr w:type="gramEnd"/>
            <w:r w:rsidRPr="00B917F5">
              <w:rPr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b/>
                <w:color w:val="auto"/>
                <w:sz w:val="24"/>
                <w:szCs w:val="24"/>
              </w:rPr>
              <w:t>№1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242D39" w:rsidRPr="00B917F5" w:rsidRDefault="00242D39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D39" w:rsidRPr="00B917F5" w:rsidTr="00623429">
        <w:trPr>
          <w:trHeight w:val="315"/>
        </w:trPr>
        <w:tc>
          <w:tcPr>
            <w:tcW w:w="738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Предложение. 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242D39" w:rsidRPr="00B917F5" w:rsidRDefault="00242D39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42D39" w:rsidRPr="00B917F5" w:rsidTr="00623429">
        <w:trPr>
          <w:trHeight w:val="232"/>
        </w:trPr>
        <w:tc>
          <w:tcPr>
            <w:tcW w:w="738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Подлежащее и сказуемое.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242D39" w:rsidRPr="00B917F5" w:rsidRDefault="00242D39" w:rsidP="00B917F5">
            <w:pPr>
              <w:pStyle w:val="a5"/>
              <w:tabs>
                <w:tab w:val="left" w:pos="1310"/>
              </w:tabs>
              <w:autoSpaceDE w:val="0"/>
              <w:autoSpaceDN w:val="0"/>
              <w:spacing w:after="0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D39" w:rsidRPr="00B917F5" w:rsidTr="00623429">
        <w:trPr>
          <w:trHeight w:val="257"/>
        </w:trPr>
        <w:tc>
          <w:tcPr>
            <w:tcW w:w="738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Башкирский язык среди тюркских языков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6912" w:type="dxa"/>
          </w:tcPr>
          <w:p w:rsidR="00242D39" w:rsidRPr="00B917F5" w:rsidRDefault="00242D39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D39" w:rsidRPr="003A5A88" w:rsidTr="00623429">
        <w:trPr>
          <w:trHeight w:val="282"/>
        </w:trPr>
        <w:tc>
          <w:tcPr>
            <w:tcW w:w="738" w:type="dxa"/>
          </w:tcPr>
          <w:p w:rsidR="00242D39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Тюркская языковая семья.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 w:val="restart"/>
          </w:tcPr>
          <w:p w:rsidR="005830CB" w:rsidRPr="00B917F5" w:rsidRDefault="00861D6F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Х</w:t>
            </w:r>
            <w:r w:rsidR="005830CB" w:rsidRPr="00B917F5">
              <w:rPr>
                <w:color w:val="auto"/>
                <w:sz w:val="24"/>
                <w:szCs w:val="24"/>
              </w:rPr>
              <w:t>арактеристика языков тюркской языковой семьи.</w:t>
            </w:r>
          </w:p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lastRenderedPageBreak/>
              <w:t>Учебный диалог: «Какие языки относятся к тюркским языкам».</w:t>
            </w:r>
          </w:p>
          <w:p w:rsidR="00242D39" w:rsidRPr="00B917F5" w:rsidRDefault="00861D6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Факты  родства</w:t>
            </w:r>
            <w:proofErr w:type="gramEnd"/>
            <w:r w:rsidR="005830CB"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башкирского языка с казахским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242D39" w:rsidRPr="00B917F5" w:rsidTr="00623429">
        <w:trPr>
          <w:trHeight w:val="279"/>
        </w:trPr>
        <w:tc>
          <w:tcPr>
            <w:tcW w:w="738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5830CB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Характеристика языков тюркской языковой семьи.</w:t>
            </w:r>
          </w:p>
          <w:p w:rsidR="00242D39" w:rsidRPr="00B917F5" w:rsidRDefault="00242D39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242D39" w:rsidRPr="00B917F5" w:rsidRDefault="00242D39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D39" w:rsidRPr="00B917F5" w:rsidTr="00623429">
        <w:trPr>
          <w:trHeight w:val="459"/>
        </w:trPr>
        <w:tc>
          <w:tcPr>
            <w:tcW w:w="738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1</w:t>
            </w:r>
            <w:r w:rsidR="005830CB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Какие языки относятся к тюркским языкам</w:t>
            </w:r>
            <w:r w:rsidR="00861D6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242D39" w:rsidRPr="00B917F5" w:rsidRDefault="00242D39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D39" w:rsidRPr="00B917F5" w:rsidTr="00623429">
        <w:trPr>
          <w:trHeight w:val="90"/>
        </w:trPr>
        <w:tc>
          <w:tcPr>
            <w:tcW w:w="738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1</w:t>
            </w:r>
            <w:r w:rsidR="005830CB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0" w:type="dxa"/>
          </w:tcPr>
          <w:p w:rsidR="00242D39" w:rsidRPr="00B917F5" w:rsidRDefault="00242D39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Факты родства башкирского языка с казахским.</w:t>
            </w:r>
          </w:p>
        </w:tc>
        <w:tc>
          <w:tcPr>
            <w:tcW w:w="1956" w:type="dxa"/>
          </w:tcPr>
          <w:p w:rsidR="00242D39" w:rsidRPr="00B917F5" w:rsidRDefault="00242D39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242D39" w:rsidRPr="00B917F5" w:rsidRDefault="00242D39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245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30CB" w:rsidRPr="00B917F5" w:rsidRDefault="00B67ADA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  <w:proofErr w:type="spellEnd"/>
            <w:r w:rsidR="005830CB" w:rsidRPr="00B917F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5830CB" w:rsidRPr="00B917F5">
              <w:rPr>
                <w:rFonts w:ascii="Times New Roman" w:hAnsi="Times New Roman"/>
                <w:b/>
                <w:sz w:val="24"/>
                <w:szCs w:val="24"/>
              </w:rPr>
              <w:t>Фразеология</w:t>
            </w:r>
            <w:proofErr w:type="spellEnd"/>
            <w:r w:rsidR="005830CB"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6912" w:type="dxa"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3A5A88" w:rsidTr="00623429">
        <w:trPr>
          <w:trHeight w:val="291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Синонимы.</w:t>
            </w:r>
          </w:p>
        </w:tc>
        <w:tc>
          <w:tcPr>
            <w:tcW w:w="1956" w:type="dxa"/>
          </w:tcPr>
          <w:p w:rsidR="005830CB" w:rsidRPr="00B917F5" w:rsidRDefault="00B67ADA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 w:val="restart"/>
          </w:tcPr>
          <w:p w:rsidR="005830CB" w:rsidRPr="00B917F5" w:rsidRDefault="00B67ADA" w:rsidP="00B917F5">
            <w:pPr>
              <w:spacing w:after="0"/>
              <w:ind w:firstLine="2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Синонимы. Антонимы. Омонимы. Заимствованные слова в башкирском языке. Их роль. Сопоставительное описание пословиц-эквивалентов для установления черт межъязыкового сходства в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 </w:t>
            </w: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башкирском и русском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 </w:t>
            </w: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языках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Обобщение сведений, накопленных наукой в изучении системы ценностей на основе пословиц и поговорок. </w:t>
            </w:r>
          </w:p>
        </w:tc>
      </w:tr>
      <w:tr w:rsidR="005830CB" w:rsidRPr="00B917F5" w:rsidTr="00623429">
        <w:trPr>
          <w:trHeight w:val="195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sz w:val="24"/>
                <w:szCs w:val="24"/>
              </w:rPr>
            </w:pPr>
            <w:r w:rsidRPr="00B917F5">
              <w:rPr>
                <w:sz w:val="24"/>
                <w:szCs w:val="24"/>
              </w:rPr>
              <w:t>Антонимы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240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15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тлич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ие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синоним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ов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 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антоним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ов</w:t>
            </w:r>
            <w:proofErr w:type="spellEnd"/>
            <w:proofErr w:type="gram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111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16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b/>
                <w:bCs/>
                <w:sz w:val="24"/>
                <w:szCs w:val="24"/>
              </w:rPr>
            </w:pPr>
            <w:r w:rsidRPr="00B917F5">
              <w:rPr>
                <w:sz w:val="24"/>
                <w:szCs w:val="24"/>
              </w:rPr>
              <w:t>Омонимы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120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17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моним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ы 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тексте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141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18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Составление синонимичных и антонимичных рядов.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150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19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Лексический состав башкирского языка. 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165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20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Исконные башкирские слова и заимствования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126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21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Фразеологизмы башкирского языка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337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22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Признаки фразеологических единиц</w:t>
            </w:r>
            <w:r w:rsidR="00B67ADA" w:rsidRPr="00B917F5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366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 xml:space="preserve"> Фонетическая система башкирского языка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6912" w:type="dxa"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3A5A88" w:rsidTr="00623429">
        <w:trPr>
          <w:trHeight w:val="285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2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b/>
                <w:bCs/>
                <w:sz w:val="24"/>
                <w:szCs w:val="24"/>
                <w:lang w:val="ba-RU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Гласные звуки башкирского языка  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 w:val="restart"/>
          </w:tcPr>
          <w:p w:rsidR="00B67ADA" w:rsidRPr="00B917F5" w:rsidRDefault="00B67ADA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sz w:val="24"/>
                <w:szCs w:val="24"/>
              </w:rPr>
            </w:pPr>
            <w:r w:rsidRPr="00B917F5">
              <w:rPr>
                <w:sz w:val="24"/>
                <w:szCs w:val="24"/>
              </w:rPr>
              <w:t xml:space="preserve">Через постановку специфических звуков башкирского языка </w:t>
            </w:r>
            <w:proofErr w:type="gramStart"/>
            <w:r w:rsidRPr="00B917F5">
              <w:rPr>
                <w:bCs/>
                <w:sz w:val="24"/>
                <w:szCs w:val="24"/>
              </w:rPr>
              <w:t xml:space="preserve">воспитываем </w:t>
            </w:r>
            <w:r w:rsidRPr="00B917F5">
              <w:rPr>
                <w:sz w:val="24"/>
                <w:szCs w:val="24"/>
              </w:rPr>
              <w:t> интерес</w:t>
            </w:r>
            <w:proofErr w:type="gramEnd"/>
            <w:r w:rsidRPr="00B917F5">
              <w:rPr>
                <w:sz w:val="24"/>
                <w:szCs w:val="24"/>
              </w:rPr>
              <w:t xml:space="preserve"> и любовь к </w:t>
            </w:r>
            <w:r w:rsidRPr="00B917F5">
              <w:rPr>
                <w:bCs/>
                <w:sz w:val="24"/>
                <w:szCs w:val="24"/>
              </w:rPr>
              <w:t>башкирскому</w:t>
            </w:r>
            <w:r w:rsidRPr="00B917F5">
              <w:rPr>
                <w:sz w:val="24"/>
                <w:szCs w:val="24"/>
              </w:rPr>
              <w:t xml:space="preserve">  </w:t>
            </w:r>
            <w:r w:rsidRPr="00B917F5">
              <w:rPr>
                <w:bCs/>
                <w:sz w:val="24"/>
                <w:szCs w:val="24"/>
              </w:rPr>
              <w:t>языку</w:t>
            </w:r>
            <w:r w:rsidRPr="00B917F5">
              <w:rPr>
                <w:sz w:val="24"/>
                <w:szCs w:val="24"/>
              </w:rPr>
              <w:t>; совершенствование речемыслительной </w:t>
            </w:r>
            <w:r w:rsidRPr="00B917F5">
              <w:rPr>
                <w:bCs/>
                <w:sz w:val="24"/>
                <w:szCs w:val="24"/>
              </w:rPr>
              <w:t>деятельности</w:t>
            </w:r>
            <w:r w:rsidRPr="00B917F5">
              <w:rPr>
                <w:sz w:val="24"/>
                <w:szCs w:val="24"/>
              </w:rPr>
              <w:t xml:space="preserve">, коммуникативных умений. </w:t>
            </w:r>
          </w:p>
          <w:p w:rsidR="00B67ADA" w:rsidRPr="00B917F5" w:rsidRDefault="00B67ADA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sz w:val="24"/>
                <w:szCs w:val="24"/>
                <w:lang w:val="ba-RU"/>
              </w:rPr>
            </w:pPr>
            <w:r w:rsidRPr="00B917F5">
              <w:rPr>
                <w:sz w:val="24"/>
                <w:szCs w:val="24"/>
              </w:rPr>
              <w:t>Специфические согласные звуки башкирского языка [</w:t>
            </w:r>
            <w:r w:rsidRPr="00B917F5">
              <w:rPr>
                <w:sz w:val="24"/>
                <w:szCs w:val="24"/>
                <w:lang w:val="ba-RU"/>
              </w:rPr>
              <w:t>ғ</w:t>
            </w:r>
            <w:proofErr w:type="gramStart"/>
            <w:r w:rsidRPr="00B917F5">
              <w:rPr>
                <w:sz w:val="24"/>
                <w:szCs w:val="24"/>
              </w:rPr>
              <w:t>],[</w:t>
            </w:r>
            <w:proofErr w:type="gramEnd"/>
            <w:r w:rsidRPr="00B917F5">
              <w:rPr>
                <w:sz w:val="24"/>
                <w:szCs w:val="24"/>
                <w:lang w:val="ba-RU"/>
              </w:rPr>
              <w:t>һ</w:t>
            </w:r>
            <w:r w:rsidRPr="00B917F5">
              <w:rPr>
                <w:sz w:val="24"/>
                <w:szCs w:val="24"/>
              </w:rPr>
              <w:t>],[</w:t>
            </w:r>
            <w:r w:rsidRPr="00B917F5">
              <w:rPr>
                <w:sz w:val="24"/>
                <w:szCs w:val="24"/>
                <w:lang w:val="ba-RU"/>
              </w:rPr>
              <w:t>ң</w:t>
            </w:r>
            <w:r w:rsidRPr="00B917F5">
              <w:rPr>
                <w:sz w:val="24"/>
                <w:szCs w:val="24"/>
              </w:rPr>
              <w:t>],[</w:t>
            </w:r>
            <w:r w:rsidRPr="00B917F5">
              <w:rPr>
                <w:sz w:val="24"/>
                <w:szCs w:val="24"/>
                <w:lang w:val="ba-RU"/>
              </w:rPr>
              <w:t>ҫ</w:t>
            </w:r>
            <w:r w:rsidRPr="00B917F5">
              <w:rPr>
                <w:sz w:val="24"/>
                <w:szCs w:val="24"/>
              </w:rPr>
              <w:t>]</w:t>
            </w:r>
            <w:r w:rsidRPr="00B917F5">
              <w:rPr>
                <w:sz w:val="24"/>
                <w:szCs w:val="24"/>
                <w:lang w:val="ba-RU"/>
              </w:rPr>
              <w:t xml:space="preserve"> в начале и в конце слова. Правильное написание имен собственных в башкирском и на  русском языках.</w:t>
            </w:r>
          </w:p>
          <w:p w:rsidR="005830CB" w:rsidRPr="00B917F5" w:rsidRDefault="00B67ADA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  <w:lang w:val="ba-RU"/>
              </w:rPr>
              <w:t>С</w:t>
            </w:r>
            <w:r w:rsidR="005830CB" w:rsidRPr="00B917F5">
              <w:rPr>
                <w:color w:val="auto"/>
                <w:sz w:val="24"/>
                <w:szCs w:val="24"/>
              </w:rPr>
              <w:t>оставление списка слов с специфическими звуками башкирского языка, выявление слов, где наблюдается закон сингармонизма.</w:t>
            </w:r>
          </w:p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Деление слова на слоги. Определение ударного слога.</w:t>
            </w:r>
            <w:r w:rsidRPr="00B917F5">
              <w:rPr>
                <w:sz w:val="24"/>
                <w:szCs w:val="24"/>
              </w:rPr>
              <w:t xml:space="preserve"> Составление устного текста по теме урока</w:t>
            </w:r>
            <w:r w:rsidR="00B67ADA" w:rsidRPr="00B917F5">
              <w:rPr>
                <w:sz w:val="24"/>
                <w:szCs w:val="24"/>
              </w:rPr>
              <w:t>.</w:t>
            </w:r>
          </w:p>
        </w:tc>
      </w:tr>
      <w:tr w:rsidR="005830CB" w:rsidRPr="00B917F5" w:rsidTr="00623429">
        <w:trPr>
          <w:trHeight w:val="270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Специфические </w:t>
            </w:r>
            <w:proofErr w:type="gramStart"/>
            <w:r w:rsidRPr="00B917F5">
              <w:rPr>
                <w:color w:val="auto"/>
                <w:sz w:val="24"/>
                <w:szCs w:val="24"/>
              </w:rPr>
              <w:t>согласные  звуки</w:t>
            </w:r>
            <w:proofErr w:type="gramEnd"/>
            <w:r w:rsidRPr="00B917F5">
              <w:rPr>
                <w:color w:val="auto"/>
                <w:sz w:val="24"/>
                <w:szCs w:val="24"/>
              </w:rPr>
              <w:t xml:space="preserve"> башкирского языка.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830CB" w:rsidRPr="00B917F5" w:rsidTr="00623429">
        <w:trPr>
          <w:trHeight w:val="240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bCs/>
                <w:sz w:val="24"/>
                <w:szCs w:val="24"/>
                <w:lang w:val="ba-RU"/>
              </w:rPr>
            </w:pPr>
            <w:r w:rsidRPr="00B917F5">
              <w:rPr>
                <w:color w:val="auto"/>
                <w:sz w:val="24"/>
                <w:szCs w:val="24"/>
              </w:rPr>
              <w:t>Выявление специфических звуков башкирского языка в текстах художественной литературы.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300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2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Правильное произношение специфичных звуков башкирского языка.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285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2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Составление монолога на тему «Звуки речи в башкирском языке».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137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2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Слог.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180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2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  <w:lang w:val="ba-RU"/>
              </w:rPr>
            </w:pPr>
            <w:r w:rsidRPr="00B917F5">
              <w:rPr>
                <w:color w:val="auto"/>
                <w:sz w:val="24"/>
                <w:szCs w:val="24"/>
              </w:rPr>
              <w:t>Ударение. Определение ударного слога.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165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  <w:lang w:val="ba-RU"/>
              </w:rPr>
            </w:pPr>
            <w:r w:rsidRPr="00B917F5">
              <w:rPr>
                <w:b/>
                <w:color w:val="auto"/>
                <w:sz w:val="24"/>
                <w:szCs w:val="24"/>
                <w:lang w:val="ba-RU"/>
              </w:rPr>
              <w:t>Итоговая контрольная работа</w:t>
            </w:r>
            <w:r w:rsidRPr="00B917F5">
              <w:rPr>
                <w:b/>
                <w:color w:val="auto"/>
                <w:sz w:val="24"/>
                <w:szCs w:val="24"/>
              </w:rPr>
              <w:t>№2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rPr>
          <w:trHeight w:val="137"/>
        </w:trPr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31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  <w:lang w:val="ba-RU"/>
              </w:rPr>
            </w:pPr>
            <w:r w:rsidRPr="00B917F5">
              <w:rPr>
                <w:color w:val="auto"/>
                <w:sz w:val="24"/>
                <w:szCs w:val="24"/>
              </w:rPr>
              <w:t>Позиционные изменения звуков в составе слова.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Закон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сингармонизма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B917F5" w:rsidTr="00623429">
        <w:tc>
          <w:tcPr>
            <w:tcW w:w="738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Алфавит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912" w:type="dxa"/>
          </w:tcPr>
          <w:p w:rsidR="005830CB" w:rsidRPr="00B917F5" w:rsidRDefault="005830CB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30CB" w:rsidRPr="003A5A88" w:rsidTr="00623429">
        <w:trPr>
          <w:trHeight w:val="352"/>
        </w:trPr>
        <w:tc>
          <w:tcPr>
            <w:tcW w:w="738" w:type="dxa"/>
          </w:tcPr>
          <w:p w:rsidR="005830CB" w:rsidRPr="00B917F5" w:rsidRDefault="0090190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5670" w:type="dxa"/>
          </w:tcPr>
          <w:p w:rsidR="005830CB" w:rsidRPr="00B917F5" w:rsidRDefault="005830CB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История создания башкирского алфавита</w:t>
            </w:r>
          </w:p>
        </w:tc>
        <w:tc>
          <w:tcPr>
            <w:tcW w:w="1956" w:type="dxa"/>
          </w:tcPr>
          <w:p w:rsidR="005830CB" w:rsidRPr="00B917F5" w:rsidRDefault="005830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 w:val="restart"/>
          </w:tcPr>
          <w:p w:rsidR="005830CB" w:rsidRPr="00B917F5" w:rsidRDefault="00B67ADA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</w:t>
            </w:r>
            <w:r w:rsidR="005830CB" w:rsidRPr="00B917F5">
              <w:rPr>
                <w:color w:val="auto"/>
                <w:sz w:val="24"/>
                <w:szCs w:val="24"/>
              </w:rPr>
              <w:t>онятие алфавит.</w:t>
            </w:r>
          </w:p>
          <w:p w:rsidR="005830CB" w:rsidRPr="00B917F5" w:rsidRDefault="00B67ADA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</w:t>
            </w:r>
            <w:r w:rsidR="005830CB" w:rsidRPr="00B917F5">
              <w:rPr>
                <w:color w:val="auto"/>
                <w:sz w:val="24"/>
                <w:szCs w:val="24"/>
              </w:rPr>
              <w:t>равнение башкирского алфавита с русским.</w:t>
            </w:r>
          </w:p>
          <w:p w:rsidR="005830CB" w:rsidRPr="00B917F5" w:rsidRDefault="00B67ADA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5830CB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оставить слова с гласными звуками башкирского языка</w:t>
            </w:r>
          </w:p>
        </w:tc>
      </w:tr>
      <w:tr w:rsidR="00901901" w:rsidRPr="00B917F5" w:rsidTr="00623429">
        <w:tc>
          <w:tcPr>
            <w:tcW w:w="738" w:type="dxa"/>
          </w:tcPr>
          <w:p w:rsidR="00901901" w:rsidRPr="00B917F5" w:rsidRDefault="0090190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3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</w:tcPr>
          <w:p w:rsidR="00901901" w:rsidRPr="00B917F5" w:rsidRDefault="00901901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Сравнение башкирского алфавита с русским.</w:t>
            </w:r>
          </w:p>
        </w:tc>
        <w:tc>
          <w:tcPr>
            <w:tcW w:w="1956" w:type="dxa"/>
          </w:tcPr>
          <w:p w:rsidR="00901901" w:rsidRPr="00B917F5" w:rsidRDefault="00901901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901901" w:rsidRPr="00B917F5" w:rsidRDefault="0090190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01" w:rsidRPr="00B917F5" w:rsidTr="00623429">
        <w:tc>
          <w:tcPr>
            <w:tcW w:w="738" w:type="dxa"/>
          </w:tcPr>
          <w:p w:rsidR="00901901" w:rsidRPr="00B917F5" w:rsidRDefault="0090190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3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0" w:type="dxa"/>
          </w:tcPr>
          <w:p w:rsidR="00901901" w:rsidRPr="00B917F5" w:rsidRDefault="00901901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Источник башкирского алфавита</w:t>
            </w:r>
          </w:p>
        </w:tc>
        <w:tc>
          <w:tcPr>
            <w:tcW w:w="1956" w:type="dxa"/>
          </w:tcPr>
          <w:p w:rsidR="00901901" w:rsidRPr="00B917F5" w:rsidRDefault="00901901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901901" w:rsidRPr="00B917F5" w:rsidRDefault="0090190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01" w:rsidRPr="00B917F5" w:rsidTr="00623429">
        <w:trPr>
          <w:trHeight w:val="463"/>
        </w:trPr>
        <w:tc>
          <w:tcPr>
            <w:tcW w:w="738" w:type="dxa"/>
          </w:tcPr>
          <w:p w:rsidR="00901901" w:rsidRPr="00B917F5" w:rsidRDefault="0090190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3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70" w:type="dxa"/>
          </w:tcPr>
          <w:p w:rsidR="00901901" w:rsidRPr="00B917F5" w:rsidRDefault="00901901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Дифференцированная работа: составить слова с гласными звуками башкирского языка.</w:t>
            </w:r>
          </w:p>
        </w:tc>
        <w:tc>
          <w:tcPr>
            <w:tcW w:w="1956" w:type="dxa"/>
          </w:tcPr>
          <w:p w:rsidR="00901901" w:rsidRPr="00B917F5" w:rsidRDefault="00901901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  <w:p w:rsidR="00901901" w:rsidRPr="00B917F5" w:rsidRDefault="00901901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912" w:type="dxa"/>
            <w:vMerge/>
          </w:tcPr>
          <w:p w:rsidR="00901901" w:rsidRPr="00B917F5" w:rsidRDefault="0090190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901" w:rsidRPr="00B917F5" w:rsidTr="00623429">
        <w:trPr>
          <w:trHeight w:val="332"/>
        </w:trPr>
        <w:tc>
          <w:tcPr>
            <w:tcW w:w="738" w:type="dxa"/>
          </w:tcPr>
          <w:p w:rsidR="00901901" w:rsidRPr="00B917F5" w:rsidRDefault="0090190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901901" w:rsidRPr="00B917F5" w:rsidRDefault="00901901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Морфология</w:t>
            </w:r>
            <w:r w:rsidRPr="00B917F5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901901" w:rsidRPr="00B917F5" w:rsidRDefault="00901901" w:rsidP="00B91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16</w:t>
            </w:r>
          </w:p>
        </w:tc>
        <w:tc>
          <w:tcPr>
            <w:tcW w:w="6912" w:type="dxa"/>
          </w:tcPr>
          <w:p w:rsidR="00901901" w:rsidRPr="00B917F5" w:rsidRDefault="0090190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3A5A88" w:rsidTr="00623429">
        <w:trPr>
          <w:trHeight w:val="125"/>
        </w:trPr>
        <w:tc>
          <w:tcPr>
            <w:tcW w:w="738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ind w:right="1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Имя существительное.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 w:val="restart"/>
          </w:tcPr>
          <w:p w:rsidR="00B67ADA" w:rsidRPr="00B917F5" w:rsidRDefault="00B67ADA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>Систематизация, обобщение знаний и умений по теме существительные и прилагательные. Во время изучения имен собственных и нарицательных особое внимание уделить изучению топонимики родного края.  Привитие любви, патриотических чувств к родному краю. Содействовать положительной мотивации учебной деятельности, осознанию обучающимися ценности изучаемого предмета, темы, привитию у воспитанников чувства любви и интереса к башкирскому языку, культуры общения и поведения.</w:t>
            </w:r>
          </w:p>
          <w:p w:rsidR="00534EC4" w:rsidRPr="00B917F5" w:rsidRDefault="00B67ADA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534EC4" w:rsidRPr="00B917F5">
              <w:rPr>
                <w:sz w:val="24"/>
                <w:szCs w:val="24"/>
              </w:rPr>
              <w:t>пределение отличительных признаков качественного и условного прилагательного. Сопоставление условных прилагательных башкирского и</w:t>
            </w:r>
            <w:r w:rsidR="00845052" w:rsidRPr="00B917F5">
              <w:rPr>
                <w:sz w:val="24"/>
                <w:szCs w:val="24"/>
              </w:rPr>
              <w:t xml:space="preserve"> </w:t>
            </w:r>
            <w:r w:rsidR="00534EC4" w:rsidRPr="00B917F5">
              <w:rPr>
                <w:sz w:val="24"/>
                <w:szCs w:val="24"/>
              </w:rPr>
              <w:t>русского языков. Совместная работа по составлению предложений с использованием прилагательных</w:t>
            </w:r>
          </w:p>
        </w:tc>
      </w:tr>
      <w:tr w:rsidR="00534EC4" w:rsidRPr="00B917F5" w:rsidTr="00623429"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38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ind w:right="12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Имена нарицательные и собственные.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spacing w:after="0"/>
              <w:ind w:right="12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39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Склонение существительных во мн. числе.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34EC4" w:rsidRPr="00B917F5" w:rsidTr="00623429">
        <w:trPr>
          <w:trHeight w:val="265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40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Структура имен существительных.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34EC4" w:rsidRPr="00B917F5" w:rsidTr="00623429"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41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Склонение существительных по падежам.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34EC4" w:rsidRPr="00B917F5" w:rsidTr="00623429">
        <w:trPr>
          <w:trHeight w:val="270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42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Значение принадлежности в башкирском языке.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180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43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Сказуемость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существительных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34EC4" w:rsidRPr="00B917F5" w:rsidTr="00623429">
        <w:trPr>
          <w:trHeight w:val="126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44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Морфологический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существительных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135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45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 w:eastAsia="ru-RU"/>
              </w:rPr>
              <w:t>Прилагательные. Структура прилагательных.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96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46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a-RU" w:eastAsia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 w:eastAsia="ru-RU"/>
              </w:rPr>
              <w:t>Разряды прилагательных.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126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47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Основная и сравнительная степень прилагательных.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34EC4" w:rsidRPr="00B917F5" w:rsidTr="00623429">
        <w:trPr>
          <w:trHeight w:val="126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48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Превосходная и уменьшительная степень прилагательных.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34EC4" w:rsidRPr="00B917F5" w:rsidTr="00623429">
        <w:trPr>
          <w:trHeight w:val="126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49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Морфологический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прилагательных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34EC4" w:rsidRPr="00B917F5" w:rsidTr="00623429">
        <w:trPr>
          <w:trHeight w:val="210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50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Примыкание в башкирском языке.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34EC4" w:rsidRPr="00B917F5" w:rsidTr="00623429"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51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Образование прилагательных от существительных.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34EC4" w:rsidRPr="00B917F5" w:rsidTr="00623429">
        <w:trPr>
          <w:trHeight w:val="135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52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Итоговая контрольная работа №3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34EC4" w:rsidRPr="00B917F5" w:rsidTr="00623429">
        <w:trPr>
          <w:trHeight w:val="198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5670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Словообразование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6912" w:type="dxa"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3A5A88" w:rsidTr="00623429">
        <w:trPr>
          <w:trHeight w:val="315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Корень слова.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 w:val="restart"/>
          </w:tcPr>
          <w:p w:rsidR="006863F3" w:rsidRPr="00B917F5" w:rsidRDefault="00B67ADA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333333"/>
                <w:sz w:val="24"/>
                <w:szCs w:val="24"/>
                <w:shd w:val="clear" w:color="auto" w:fill="FBFBFB"/>
              </w:rPr>
            </w:pPr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>Научить определять способы образования слов; применять их на практике; сравнивать языки.</w:t>
            </w:r>
            <w:r w:rsidR="006863F3" w:rsidRPr="00B917F5">
              <w:rPr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 xml:space="preserve">Формирование интереса к </w:t>
            </w:r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lastRenderedPageBreak/>
              <w:t>изучению топонимики родного края.  Привитие любви к родному краю.</w:t>
            </w:r>
          </w:p>
          <w:p w:rsidR="00534EC4" w:rsidRPr="00B917F5" w:rsidRDefault="006863F3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534EC4" w:rsidRPr="00B917F5">
              <w:rPr>
                <w:color w:val="auto"/>
                <w:sz w:val="24"/>
                <w:szCs w:val="24"/>
              </w:rPr>
              <w:t>пределение корня, основу, окончания, выявление типов окончаний и их функций.</w:t>
            </w:r>
          </w:p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Составление предложения с использованием сложных слов.</w:t>
            </w:r>
          </w:p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Работа по правописанию типов сложных слов, присоединение к сложным словам окончаний.</w:t>
            </w:r>
          </w:p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типов сложных слов, определение лексических значений вновь образованных производных слов</w:t>
            </w:r>
          </w:p>
        </w:tc>
      </w:tr>
      <w:tr w:rsidR="00534EC4" w:rsidRPr="00B917F5" w:rsidTr="00623429"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Основа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196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55</w:t>
            </w:r>
          </w:p>
        </w:tc>
        <w:tc>
          <w:tcPr>
            <w:tcW w:w="5670" w:type="dxa"/>
          </w:tcPr>
          <w:p w:rsidR="00534EC4" w:rsidRPr="00B917F5" w:rsidRDefault="00845052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Окончание.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423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5670" w:type="dxa"/>
          </w:tcPr>
          <w:p w:rsidR="00534EC4" w:rsidRPr="00B917F5" w:rsidRDefault="00845052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Типы аффиксов: словоизменительные, формообразующие и словообразующие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330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5670" w:type="dxa"/>
          </w:tcPr>
          <w:p w:rsidR="00534EC4" w:rsidRPr="00B917F5" w:rsidRDefault="00845052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Определение корня, основу, окончания, выявление типов окончаний и их функций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155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152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Сложные слова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291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Правописание сложных слов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165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6912" w:type="dxa"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3A5A88" w:rsidTr="00623429">
        <w:trPr>
          <w:trHeight w:val="137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:rsidR="00534EC4" w:rsidRPr="00B917F5" w:rsidRDefault="00845052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Сопоставительный анализ башкирского, татарского и русского языков.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 w:val="restart"/>
          </w:tcPr>
          <w:p w:rsidR="00534EC4" w:rsidRPr="00B917F5" w:rsidRDefault="006863F3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Х</w:t>
            </w:r>
            <w:r w:rsidR="00534EC4" w:rsidRPr="00B917F5">
              <w:rPr>
                <w:color w:val="auto"/>
                <w:sz w:val="24"/>
                <w:szCs w:val="24"/>
              </w:rPr>
              <w:t>арактеристика языков тюркской языковой семьи.</w:t>
            </w:r>
          </w:p>
          <w:p w:rsidR="00534EC4" w:rsidRPr="00B917F5" w:rsidRDefault="006863F3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Д</w:t>
            </w:r>
            <w:r w:rsidR="00534EC4" w:rsidRPr="00B917F5">
              <w:rPr>
                <w:color w:val="auto"/>
                <w:sz w:val="24"/>
                <w:szCs w:val="24"/>
              </w:rPr>
              <w:t>ать определение синониму, антониму, омониму.</w:t>
            </w:r>
          </w:p>
          <w:p w:rsidR="00534EC4" w:rsidRPr="00B917F5" w:rsidRDefault="006863F3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</w:t>
            </w:r>
            <w:r w:rsidR="00534EC4" w:rsidRPr="00B917F5">
              <w:rPr>
                <w:color w:val="auto"/>
                <w:sz w:val="24"/>
                <w:szCs w:val="24"/>
              </w:rPr>
              <w:t>ыявление в текстах произведений народного творчества иноязычных слов.</w:t>
            </w:r>
          </w:p>
          <w:p w:rsidR="00534EC4" w:rsidRPr="00B917F5" w:rsidRDefault="006863F3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534EC4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оставление предложений с использованием фразеологизмов</w:t>
            </w:r>
          </w:p>
        </w:tc>
      </w:tr>
      <w:tr w:rsidR="00534EC4" w:rsidRPr="00B917F5" w:rsidTr="00623429">
        <w:trPr>
          <w:trHeight w:val="210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:rsidR="00534EC4" w:rsidRPr="00B917F5" w:rsidRDefault="00845052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Заимствованные слова в башкирском языке.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165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534EC4" w:rsidRPr="00B917F5" w:rsidRDefault="00845052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Лексикология.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rPr>
          <w:trHeight w:val="360"/>
        </w:trPr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534EC4" w:rsidRPr="00B917F5" w:rsidRDefault="00845052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Словообразование в башкирском языке. Сложные слова.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EC4" w:rsidRPr="00B917F5" w:rsidTr="00623429">
        <w:tc>
          <w:tcPr>
            <w:tcW w:w="738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</w:tcPr>
          <w:p w:rsidR="00534EC4" w:rsidRPr="00B917F5" w:rsidRDefault="00845052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  <w:proofErr w:type="spellEnd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proofErr w:type="spellEnd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Pr="00B917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956" w:type="dxa"/>
          </w:tcPr>
          <w:p w:rsidR="00534EC4" w:rsidRPr="00B917F5" w:rsidRDefault="00534EC4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534EC4" w:rsidRPr="00B917F5" w:rsidRDefault="00534EC4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052" w:rsidRPr="00B917F5" w:rsidTr="00623429">
        <w:trPr>
          <w:trHeight w:val="120"/>
        </w:trPr>
        <w:tc>
          <w:tcPr>
            <w:tcW w:w="738" w:type="dxa"/>
          </w:tcPr>
          <w:p w:rsidR="00845052" w:rsidRPr="00B917F5" w:rsidRDefault="00845052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:rsidR="00845052" w:rsidRPr="00B917F5" w:rsidRDefault="00845052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Морфологический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существительных.</w:t>
            </w:r>
          </w:p>
        </w:tc>
        <w:tc>
          <w:tcPr>
            <w:tcW w:w="1956" w:type="dxa"/>
          </w:tcPr>
          <w:p w:rsidR="00845052" w:rsidRPr="00B917F5" w:rsidRDefault="00845052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845052" w:rsidRPr="00B917F5" w:rsidRDefault="00845052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052" w:rsidRPr="00B917F5" w:rsidTr="00623429">
        <w:trPr>
          <w:trHeight w:val="195"/>
        </w:trPr>
        <w:tc>
          <w:tcPr>
            <w:tcW w:w="738" w:type="dxa"/>
          </w:tcPr>
          <w:p w:rsidR="00845052" w:rsidRPr="00B917F5" w:rsidRDefault="00845052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</w:tcPr>
          <w:p w:rsidR="00845052" w:rsidRPr="00B917F5" w:rsidRDefault="00845052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Морфологический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прилагательных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845052" w:rsidRPr="00B917F5" w:rsidRDefault="00845052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845052" w:rsidRPr="00B917F5" w:rsidRDefault="00845052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5052" w:rsidRPr="00B917F5" w:rsidTr="00623429">
        <w:trPr>
          <w:trHeight w:val="165"/>
        </w:trPr>
        <w:tc>
          <w:tcPr>
            <w:tcW w:w="738" w:type="dxa"/>
          </w:tcPr>
          <w:p w:rsidR="00845052" w:rsidRPr="00B917F5" w:rsidRDefault="00845052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0" w:type="dxa"/>
          </w:tcPr>
          <w:p w:rsidR="00845052" w:rsidRPr="00B917F5" w:rsidRDefault="00845052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Повторение пройденных тем.</w:t>
            </w:r>
          </w:p>
        </w:tc>
        <w:tc>
          <w:tcPr>
            <w:tcW w:w="1956" w:type="dxa"/>
          </w:tcPr>
          <w:p w:rsidR="00845052" w:rsidRPr="00B917F5" w:rsidRDefault="00845052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845052" w:rsidRPr="00B917F5" w:rsidRDefault="00845052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1F0E" w:rsidRPr="00B917F5" w:rsidRDefault="00311F0E" w:rsidP="00B917F5">
      <w:pPr>
        <w:rPr>
          <w:rFonts w:ascii="Times New Roman" w:hAnsi="Times New Roman"/>
          <w:sz w:val="24"/>
          <w:szCs w:val="24"/>
          <w:lang w:val="ru-RU"/>
        </w:rPr>
      </w:pPr>
    </w:p>
    <w:p w:rsidR="00D92AFD" w:rsidRPr="00B917F5" w:rsidRDefault="00D92AFD" w:rsidP="00B917F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917F5">
        <w:rPr>
          <w:rFonts w:ascii="Times New Roman" w:hAnsi="Times New Roman"/>
          <w:b/>
          <w:bCs/>
          <w:sz w:val="24"/>
          <w:szCs w:val="24"/>
          <w:lang w:val="ru-RU"/>
        </w:rPr>
        <w:t>Родной язык.</w:t>
      </w:r>
    </w:p>
    <w:p w:rsidR="00D92AFD" w:rsidRPr="00B917F5" w:rsidRDefault="00D92AFD" w:rsidP="00B917F5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для учащихся </w:t>
      </w:r>
      <w:proofErr w:type="gramStart"/>
      <w:r w:rsidRPr="00B917F5">
        <w:rPr>
          <w:rFonts w:ascii="Times New Roman" w:hAnsi="Times New Roman"/>
          <w:b/>
          <w:sz w:val="24"/>
          <w:szCs w:val="24"/>
          <w:lang w:val="ru-RU"/>
        </w:rPr>
        <w:t>6  класса</w:t>
      </w:r>
      <w:proofErr w:type="gramEnd"/>
      <w:r w:rsidRPr="00B917F5">
        <w:rPr>
          <w:rFonts w:ascii="Times New Roman" w:hAnsi="Times New Roman"/>
          <w:sz w:val="24"/>
          <w:szCs w:val="24"/>
          <w:lang w:val="ru-RU"/>
        </w:rPr>
        <w:t xml:space="preserve"> общеобразовательных организаций с русским языком обучения.</w:t>
      </w:r>
    </w:p>
    <w:tbl>
      <w:tblPr>
        <w:tblStyle w:val="a7"/>
        <w:tblW w:w="15276" w:type="dxa"/>
        <w:tblLayout w:type="fixed"/>
        <w:tblLook w:val="04A0" w:firstRow="1" w:lastRow="0" w:firstColumn="1" w:lastColumn="0" w:noHBand="0" w:noVBand="1"/>
      </w:tblPr>
      <w:tblGrid>
        <w:gridCol w:w="738"/>
        <w:gridCol w:w="5670"/>
        <w:gridCol w:w="1956"/>
        <w:gridCol w:w="6912"/>
      </w:tblGrid>
      <w:tr w:rsidR="00D92AFD" w:rsidRPr="003A5A88" w:rsidTr="00623429">
        <w:trPr>
          <w:trHeight w:val="437"/>
        </w:trPr>
        <w:tc>
          <w:tcPr>
            <w:tcW w:w="738" w:type="dxa"/>
          </w:tcPr>
          <w:p w:rsidR="00D92AFD" w:rsidRPr="00B917F5" w:rsidRDefault="00D92AFD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5670" w:type="dxa"/>
          </w:tcPr>
          <w:p w:rsidR="00D92AFD" w:rsidRPr="00B917F5" w:rsidRDefault="00D92AFD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956" w:type="dxa"/>
          </w:tcPr>
          <w:p w:rsidR="00D92AFD" w:rsidRPr="00B917F5" w:rsidRDefault="00D92AFD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912" w:type="dxa"/>
          </w:tcPr>
          <w:p w:rsidR="00D92AFD" w:rsidRPr="00B917F5" w:rsidRDefault="00D92AFD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ДЕЯТЕЛЬНОСТЬ УЧИТЕЛЯ С УЧЁТОМ РАБОЧЕЙ ПРОГРАММЫ ВОСПИТАНИЯ</w:t>
            </w:r>
            <w:r w:rsid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 ЭОР</w:t>
            </w:r>
          </w:p>
        </w:tc>
      </w:tr>
      <w:tr w:rsidR="00B917F5" w:rsidRPr="003A5A88" w:rsidTr="00B917F5">
        <w:trPr>
          <w:trHeight w:val="331"/>
        </w:trPr>
        <w:tc>
          <w:tcPr>
            <w:tcW w:w="738" w:type="dxa"/>
          </w:tcPr>
          <w:p w:rsidR="00B917F5" w:rsidRPr="00B917F5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5670" w:type="dxa"/>
          </w:tcPr>
          <w:p w:rsidR="00B917F5" w:rsidRPr="003A5A88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56" w:type="dxa"/>
          </w:tcPr>
          <w:p w:rsidR="00B917F5" w:rsidRPr="003A5A88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912" w:type="dxa"/>
          </w:tcPr>
          <w:p w:rsidR="00B917F5" w:rsidRPr="003A5A88" w:rsidRDefault="00B917F5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region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bspu</w:t>
            </w:r>
            <w:proofErr w:type="spellEnd"/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mod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page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view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php</w:t>
            </w:r>
          </w:p>
        </w:tc>
      </w:tr>
      <w:tr w:rsidR="00D92AFD" w:rsidRPr="00B917F5" w:rsidTr="00623429">
        <w:tc>
          <w:tcPr>
            <w:tcW w:w="738" w:type="dxa"/>
          </w:tcPr>
          <w:p w:rsidR="00D92AFD" w:rsidRPr="003A5A88" w:rsidRDefault="00D92AFD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</w:tcPr>
          <w:p w:rsidR="00D92AFD" w:rsidRPr="00B917F5" w:rsidRDefault="00D92AFD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Формы речи</w:t>
            </w:r>
          </w:p>
        </w:tc>
        <w:tc>
          <w:tcPr>
            <w:tcW w:w="1956" w:type="dxa"/>
          </w:tcPr>
          <w:p w:rsidR="00D92AFD" w:rsidRPr="00B917F5" w:rsidRDefault="00D92AFD" w:rsidP="00B91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4</w:t>
            </w:r>
          </w:p>
        </w:tc>
        <w:tc>
          <w:tcPr>
            <w:tcW w:w="6912" w:type="dxa"/>
          </w:tcPr>
          <w:p w:rsidR="00D92AFD" w:rsidRPr="00B917F5" w:rsidRDefault="00D92AFD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35011" w:rsidRPr="003A5A88" w:rsidTr="00623429">
        <w:trPr>
          <w:trHeight w:val="339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 w:val="restart"/>
          </w:tcPr>
          <w:p w:rsidR="00835011" w:rsidRPr="00B917F5" w:rsidRDefault="001176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835011" w:rsidRPr="00B917F5">
              <w:rPr>
                <w:color w:val="auto"/>
                <w:sz w:val="24"/>
                <w:szCs w:val="24"/>
              </w:rPr>
              <w:t>пределение каждой формы речи: монолог, диалог, полилог.</w:t>
            </w:r>
          </w:p>
          <w:p w:rsidR="001176B3" w:rsidRPr="00B917F5" w:rsidRDefault="001176B3" w:rsidP="00B917F5">
            <w:pPr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</w:pP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lastRenderedPageBreak/>
              <w:t xml:space="preserve">Выявить сходные и </w:t>
            </w:r>
            <w:proofErr w:type="gramStart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отличительные  черты</w:t>
            </w:r>
            <w:proofErr w:type="gramEnd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</w:t>
            </w:r>
          </w:p>
          <w:p w:rsidR="00835011" w:rsidRPr="00B917F5" w:rsidRDefault="001176B3" w:rsidP="00B917F5">
            <w:pPr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</w:pP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лексико-семантического способа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B917F5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  <w:lang w:val="ru-RU"/>
              </w:rPr>
              <w:t>словообразования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в сопоставляемых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B917F5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  <w:lang w:val="ru-RU"/>
              </w:rPr>
              <w:t>языках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.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835011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оставление монолога на определенную тему.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</w:t>
            </w:r>
            <w:r w:rsidR="00835011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з прямой речи составить диалог.</w:t>
            </w:r>
          </w:p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Обращение внимания на интонацию, лексику речи</w:t>
            </w:r>
          </w:p>
        </w:tc>
      </w:tr>
      <w:tr w:rsidR="00835011" w:rsidRPr="00B917F5" w:rsidTr="00623429">
        <w:trPr>
          <w:trHeight w:val="311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Монолог.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235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Полилог.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105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Диалог.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257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1774C" w:rsidRPr="00B917F5" w:rsidRDefault="00835011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Устаревшие </w:t>
            </w:r>
            <w:r w:rsidR="001176B3"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слова</w:t>
            </w:r>
          </w:p>
          <w:p w:rsidR="00835011" w:rsidRPr="00B917F5" w:rsidRDefault="00835011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Орфоэпия.</w:t>
            </w:r>
            <w:r w:rsidR="001176B3"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Орфография.</w:t>
            </w:r>
            <w:r w:rsidR="001176B3"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Ономастика.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6912" w:type="dxa"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3A5A88" w:rsidTr="00623429">
        <w:trPr>
          <w:trHeight w:val="285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b/>
                <w:sz w:val="24"/>
                <w:szCs w:val="24"/>
              </w:rPr>
              <w:t xml:space="preserve">Входная </w:t>
            </w:r>
            <w:proofErr w:type="gramStart"/>
            <w:r w:rsidRPr="00B917F5">
              <w:rPr>
                <w:b/>
                <w:sz w:val="24"/>
                <w:szCs w:val="24"/>
              </w:rPr>
              <w:t>контрольная  работа</w:t>
            </w:r>
            <w:proofErr w:type="gramEnd"/>
            <w:r w:rsidRPr="00B917F5">
              <w:rPr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b/>
                <w:color w:val="auto"/>
                <w:sz w:val="24"/>
                <w:szCs w:val="24"/>
              </w:rPr>
              <w:t>№1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 w:val="restart"/>
          </w:tcPr>
          <w:p w:rsidR="00835011" w:rsidRPr="00B917F5" w:rsidRDefault="001176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835011" w:rsidRPr="00B917F5">
              <w:rPr>
                <w:color w:val="auto"/>
                <w:sz w:val="24"/>
                <w:szCs w:val="24"/>
              </w:rPr>
              <w:t>пределение устаревших слов.</w:t>
            </w:r>
            <w:r w:rsidRPr="00B917F5">
              <w:rPr>
                <w:color w:val="auto"/>
                <w:sz w:val="24"/>
                <w:szCs w:val="24"/>
              </w:rPr>
              <w:t xml:space="preserve"> Особое внимание уделить истории, быту древних башкир. Воспитать патриотические чувства к своему народу.</w:t>
            </w:r>
            <w:r w:rsidR="003C6045" w:rsidRPr="00B917F5">
              <w:rPr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color w:val="auto"/>
                <w:sz w:val="24"/>
                <w:szCs w:val="24"/>
              </w:rPr>
              <w:t>О</w:t>
            </w:r>
            <w:r w:rsidR="00835011" w:rsidRPr="00B917F5">
              <w:rPr>
                <w:color w:val="auto"/>
                <w:sz w:val="24"/>
                <w:szCs w:val="24"/>
              </w:rPr>
              <w:t>бъяснение причины устаревания слов.</w:t>
            </w:r>
          </w:p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Совместная работа по определению в текстах башкирского народного творчества устаревших слов, разделение их на архаизмы и историзмы.</w:t>
            </w:r>
          </w:p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Использование толкового словаря башкирского языка.</w:t>
            </w:r>
          </w:p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Произносительные особенности устаревших слов.</w:t>
            </w:r>
          </w:p>
          <w:p w:rsidR="00835011" w:rsidRPr="00B917F5" w:rsidRDefault="001176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835011" w:rsidRPr="00B917F5">
              <w:rPr>
                <w:color w:val="auto"/>
                <w:sz w:val="24"/>
                <w:szCs w:val="24"/>
              </w:rPr>
              <w:t>знакомление с основными орфоэпическими нормами башкирского языка.</w:t>
            </w:r>
          </w:p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Применение при составлении устной речи нормы орфоэпии (в рамках изученного</w:t>
            </w:r>
            <w:proofErr w:type="gramStart"/>
            <w:r w:rsidRPr="00B917F5">
              <w:rPr>
                <w:color w:val="auto"/>
                <w:sz w:val="24"/>
                <w:szCs w:val="24"/>
              </w:rPr>
              <w:t>).</w:t>
            </w:r>
            <w:r w:rsidR="001176B3" w:rsidRPr="00B917F5">
              <w:rPr>
                <w:color w:val="auto"/>
                <w:sz w:val="24"/>
                <w:szCs w:val="24"/>
              </w:rPr>
              <w:t>О</w:t>
            </w:r>
            <w:r w:rsidRPr="00B917F5">
              <w:rPr>
                <w:color w:val="auto"/>
                <w:sz w:val="24"/>
                <w:szCs w:val="24"/>
              </w:rPr>
              <w:t>пределение</w:t>
            </w:r>
            <w:proofErr w:type="gramEnd"/>
            <w:r w:rsidRPr="00B917F5">
              <w:rPr>
                <w:color w:val="auto"/>
                <w:sz w:val="24"/>
                <w:szCs w:val="24"/>
              </w:rPr>
              <w:t xml:space="preserve"> ономастики.</w:t>
            </w:r>
          </w:p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Совместная работа по определению правописания личных имен на башкирском и русском языках.</w:t>
            </w:r>
          </w:p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Совместная работа с наименованиями географических объектов Башкортостана.</w:t>
            </w:r>
          </w:p>
        </w:tc>
      </w:tr>
      <w:tr w:rsidR="00835011" w:rsidRPr="00B917F5" w:rsidTr="00623429">
        <w:trPr>
          <w:trHeight w:val="377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Архаизмы.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0D7720">
        <w:trPr>
          <w:trHeight w:val="306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Историзмы.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243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Создание текста с устаревшими словами на тему «Быт и культура башкир в древности».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240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Нормы башкирского языка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135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Ознакомление с основными орфоэпическими нормами башкирского языка.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135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Ономастика Башкортостана</w:t>
            </w:r>
            <w:r w:rsidR="001176B3" w:rsidRPr="00B917F5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0D7720">
        <w:trPr>
          <w:trHeight w:val="385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Нормы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орфографии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ономастике</w:t>
            </w:r>
            <w:proofErr w:type="spellEnd"/>
            <w:r w:rsidR="001176B3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126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Выявление орфографических ошибок в наименованиях объектов города, села.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428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Определение значений и языкового происхождения личных имен класса.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245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Ударение</w:t>
            </w: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912" w:type="dxa"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3A5A88" w:rsidTr="00623429">
        <w:trPr>
          <w:trHeight w:val="291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5670" w:type="dxa"/>
          </w:tcPr>
          <w:p w:rsidR="00835011" w:rsidRPr="00B917F5" w:rsidRDefault="00F179B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Особенности ударения при словоизменении в башкирском языке.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 w:val="restart"/>
          </w:tcPr>
          <w:p w:rsidR="00835011" w:rsidRPr="00B917F5" w:rsidRDefault="001176B3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835011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ыявление особенностей и функции ударения в башкирском и русском языках.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</w:t>
            </w:r>
            <w:r w:rsidR="00835011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пределение перехода ударения в процессе присоединения к словам окончаний, выявление ударения в местоимениях, сложных словах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835011" w:rsidRPr="00B917F5" w:rsidTr="00623429">
        <w:trPr>
          <w:trHeight w:val="195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5670" w:type="dxa"/>
          </w:tcPr>
          <w:p w:rsidR="00835011" w:rsidRPr="00B917F5" w:rsidRDefault="00F179BC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и функции ударения в башкирском и русском языках.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240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17</w:t>
            </w:r>
          </w:p>
        </w:tc>
        <w:tc>
          <w:tcPr>
            <w:tcW w:w="5670" w:type="dxa"/>
          </w:tcPr>
          <w:p w:rsidR="00835011" w:rsidRPr="00B917F5" w:rsidRDefault="00F179B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Переход  ударения</w:t>
            </w:r>
            <w:proofErr w:type="gram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процессе присоединения к 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словам окончаний.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111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18</w:t>
            </w:r>
          </w:p>
        </w:tc>
        <w:tc>
          <w:tcPr>
            <w:tcW w:w="5670" w:type="dxa"/>
          </w:tcPr>
          <w:p w:rsidR="00835011" w:rsidRPr="00B917F5" w:rsidRDefault="00F179B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b/>
                <w:bCs/>
                <w:sz w:val="24"/>
                <w:szCs w:val="24"/>
              </w:rPr>
            </w:pPr>
            <w:r w:rsidRPr="00B917F5">
              <w:rPr>
                <w:sz w:val="24"/>
                <w:szCs w:val="24"/>
              </w:rPr>
              <w:t>Ударения в местоимениях, сложных словах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5011" w:rsidRPr="00B917F5" w:rsidTr="00623429">
        <w:trPr>
          <w:trHeight w:val="366"/>
        </w:trPr>
        <w:tc>
          <w:tcPr>
            <w:tcW w:w="738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5670" w:type="dxa"/>
          </w:tcPr>
          <w:p w:rsidR="00835011" w:rsidRPr="00B917F5" w:rsidRDefault="00835011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Имя существительное</w:t>
            </w:r>
          </w:p>
        </w:tc>
        <w:tc>
          <w:tcPr>
            <w:tcW w:w="1956" w:type="dxa"/>
          </w:tcPr>
          <w:p w:rsidR="00835011" w:rsidRPr="00B917F5" w:rsidRDefault="0083501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912" w:type="dxa"/>
          </w:tcPr>
          <w:p w:rsidR="00835011" w:rsidRPr="00B917F5" w:rsidRDefault="00835011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9BC" w:rsidRPr="003A5A88" w:rsidTr="00623429">
        <w:trPr>
          <w:trHeight w:val="285"/>
        </w:trPr>
        <w:tc>
          <w:tcPr>
            <w:tcW w:w="738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5670" w:type="dxa"/>
          </w:tcPr>
          <w:p w:rsidR="00F179BC" w:rsidRPr="00B917F5" w:rsidRDefault="00F179BC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Падежные формы имен существительных.</w:t>
            </w:r>
          </w:p>
        </w:tc>
        <w:tc>
          <w:tcPr>
            <w:tcW w:w="1956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 w:val="restart"/>
          </w:tcPr>
          <w:p w:rsidR="00F179BC" w:rsidRPr="00B917F5" w:rsidRDefault="001176B3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Систематизация, обобщение знаний и умений по теме существительные. Во время изучения имен собственных и нарицательных особое внимание уделить изучению топонимики родного края.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Привитие любви, патриотических чувств к родному краю. Содействовать положительной мотивации учебной деятельности, осознанию обучающимися ценности изучаемого предмета, темы, привитию у воспитанников чувства любви и интереса к башкирскому языку, культуры общения и поведения. 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F179BC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бъяснение значений и функции падежных форм, обозначение вариантов окончаний падежей.</w:t>
            </w:r>
            <w:r w:rsidR="003C6045"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F179BC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равнение падежей башкирского языка с формами падежа русского языка, перевод.</w:t>
            </w:r>
          </w:p>
        </w:tc>
      </w:tr>
      <w:tr w:rsidR="00F179BC" w:rsidRPr="00B917F5" w:rsidTr="00623429">
        <w:trPr>
          <w:trHeight w:val="270"/>
        </w:trPr>
        <w:tc>
          <w:tcPr>
            <w:tcW w:w="738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5670" w:type="dxa"/>
          </w:tcPr>
          <w:p w:rsidR="00F179BC" w:rsidRPr="00B917F5" w:rsidRDefault="00F179BC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Значений и функции падежных форм.</w:t>
            </w:r>
          </w:p>
        </w:tc>
        <w:tc>
          <w:tcPr>
            <w:tcW w:w="1956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F179BC" w:rsidRPr="00B917F5" w:rsidRDefault="00F179B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9BC" w:rsidRPr="00B917F5" w:rsidTr="00623429">
        <w:trPr>
          <w:trHeight w:val="240"/>
        </w:trPr>
        <w:tc>
          <w:tcPr>
            <w:tcW w:w="738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2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670" w:type="dxa"/>
          </w:tcPr>
          <w:p w:rsidR="00F179BC" w:rsidRPr="00B917F5" w:rsidRDefault="00F179BC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Варианты падежных окончаний в башкирском языке.</w:t>
            </w:r>
          </w:p>
        </w:tc>
        <w:tc>
          <w:tcPr>
            <w:tcW w:w="1956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F179BC" w:rsidRPr="00B917F5" w:rsidRDefault="00F179B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9BC" w:rsidRPr="00B917F5" w:rsidTr="00623429">
        <w:trPr>
          <w:trHeight w:val="300"/>
        </w:trPr>
        <w:tc>
          <w:tcPr>
            <w:tcW w:w="738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2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670" w:type="dxa"/>
          </w:tcPr>
          <w:p w:rsidR="00F179BC" w:rsidRPr="00B917F5" w:rsidRDefault="00F179BC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Перевод падежных форм на русский язык.</w:t>
            </w:r>
          </w:p>
        </w:tc>
        <w:tc>
          <w:tcPr>
            <w:tcW w:w="1956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F179BC" w:rsidRPr="00B917F5" w:rsidRDefault="00F179B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9BC" w:rsidRPr="00B917F5" w:rsidTr="00623429">
        <w:trPr>
          <w:trHeight w:val="285"/>
        </w:trPr>
        <w:tc>
          <w:tcPr>
            <w:tcW w:w="738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2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670" w:type="dxa"/>
          </w:tcPr>
          <w:p w:rsidR="00F179BC" w:rsidRPr="00B917F5" w:rsidRDefault="00F179BC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Анализирование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текстов художественной литературы на выявление падежных форм.</w:t>
            </w:r>
          </w:p>
        </w:tc>
        <w:tc>
          <w:tcPr>
            <w:tcW w:w="1956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F179BC" w:rsidRPr="00B917F5" w:rsidRDefault="00F179B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9BC" w:rsidRPr="00B917F5" w:rsidTr="00623429">
        <w:trPr>
          <w:trHeight w:val="137"/>
        </w:trPr>
        <w:tc>
          <w:tcPr>
            <w:tcW w:w="738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2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670" w:type="dxa"/>
          </w:tcPr>
          <w:p w:rsidR="00F179BC" w:rsidRPr="00B917F5" w:rsidRDefault="00F179BC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падежей башкирского языка с формами падежа русского языка, перевод.</w:t>
            </w:r>
          </w:p>
        </w:tc>
        <w:tc>
          <w:tcPr>
            <w:tcW w:w="1956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F179BC" w:rsidRPr="00B917F5" w:rsidRDefault="00F179B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9BC" w:rsidRPr="00B917F5" w:rsidTr="00623429">
        <w:tc>
          <w:tcPr>
            <w:tcW w:w="738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179BC" w:rsidRPr="00B917F5" w:rsidRDefault="00F179B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Особенности словоизменения в башкирском языке</w:t>
            </w:r>
          </w:p>
        </w:tc>
        <w:tc>
          <w:tcPr>
            <w:tcW w:w="1956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912" w:type="dxa"/>
          </w:tcPr>
          <w:p w:rsidR="00F179BC" w:rsidRPr="00B917F5" w:rsidRDefault="00F179B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9BC" w:rsidRPr="003A5A88" w:rsidTr="00623429">
        <w:trPr>
          <w:trHeight w:val="352"/>
        </w:trPr>
        <w:tc>
          <w:tcPr>
            <w:tcW w:w="738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5670" w:type="dxa"/>
          </w:tcPr>
          <w:p w:rsidR="00F179BC" w:rsidRPr="00B917F5" w:rsidRDefault="00F179BC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Словоизменение в башкирском и русско</w:t>
            </w:r>
            <w:r w:rsidR="0021774C"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м языках: сравнительный анализ.</w:t>
            </w:r>
          </w:p>
        </w:tc>
        <w:tc>
          <w:tcPr>
            <w:tcW w:w="1956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 w:val="restart"/>
          </w:tcPr>
          <w:p w:rsidR="00F179BC" w:rsidRPr="00B917F5" w:rsidRDefault="001176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</w:t>
            </w:r>
            <w:r w:rsidR="00F179BC" w:rsidRPr="00B917F5">
              <w:rPr>
                <w:color w:val="auto"/>
                <w:sz w:val="24"/>
                <w:szCs w:val="24"/>
              </w:rPr>
              <w:t>ыявление основных различий в словоизменении в башкирского и русского языков.</w:t>
            </w:r>
          </w:p>
          <w:p w:rsidR="00F179BC" w:rsidRPr="00B917F5" w:rsidRDefault="003C6045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</w:t>
            </w:r>
            <w:r w:rsidR="00F179BC" w:rsidRPr="00B917F5">
              <w:rPr>
                <w:color w:val="auto"/>
                <w:sz w:val="24"/>
                <w:szCs w:val="24"/>
              </w:rPr>
              <w:t>ловоизменение существительных в категории числа.</w:t>
            </w:r>
          </w:p>
          <w:p w:rsidR="00F179BC" w:rsidRPr="00B917F5" w:rsidRDefault="00F179BC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Совместная работа по словоизменению имен существительных по лицам в башкирском и русском языках, выявление основных различий</w:t>
            </w:r>
          </w:p>
        </w:tc>
      </w:tr>
      <w:tr w:rsidR="00F179BC" w:rsidRPr="00B917F5" w:rsidTr="00623429">
        <w:tc>
          <w:tcPr>
            <w:tcW w:w="738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5670" w:type="dxa"/>
          </w:tcPr>
          <w:p w:rsidR="00F179BC" w:rsidRPr="00B917F5" w:rsidRDefault="0021774C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Категория числа имен существительных.</w:t>
            </w:r>
          </w:p>
        </w:tc>
        <w:tc>
          <w:tcPr>
            <w:tcW w:w="1956" w:type="dxa"/>
          </w:tcPr>
          <w:p w:rsidR="00F179BC" w:rsidRPr="00B917F5" w:rsidRDefault="001176B3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 </w:t>
            </w:r>
            <w:r w:rsidR="00F179BC"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F179BC" w:rsidRPr="00B917F5" w:rsidRDefault="00F179B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9BC" w:rsidRPr="00B917F5" w:rsidTr="00623429">
        <w:tc>
          <w:tcPr>
            <w:tcW w:w="738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5670" w:type="dxa"/>
          </w:tcPr>
          <w:p w:rsidR="00F179BC" w:rsidRPr="00B917F5" w:rsidRDefault="0021774C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Изменение имен существительных в башкирском языке по числам и лицам.</w:t>
            </w:r>
          </w:p>
        </w:tc>
        <w:tc>
          <w:tcPr>
            <w:tcW w:w="1956" w:type="dxa"/>
          </w:tcPr>
          <w:p w:rsidR="00F179BC" w:rsidRPr="00B917F5" w:rsidRDefault="001176B3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 </w:t>
            </w:r>
            <w:r w:rsidR="00F179BC"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F179BC" w:rsidRPr="00B917F5" w:rsidRDefault="00F179B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9BC" w:rsidRPr="00B917F5" w:rsidTr="00623429">
        <w:trPr>
          <w:trHeight w:val="261"/>
        </w:trPr>
        <w:tc>
          <w:tcPr>
            <w:tcW w:w="738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5670" w:type="dxa"/>
          </w:tcPr>
          <w:p w:rsidR="00F179BC" w:rsidRPr="00B917F5" w:rsidRDefault="00F179BC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Сравнение данного явления с русским языком</w:t>
            </w:r>
          </w:p>
        </w:tc>
        <w:tc>
          <w:tcPr>
            <w:tcW w:w="1956" w:type="dxa"/>
          </w:tcPr>
          <w:p w:rsidR="00F179BC" w:rsidRPr="00B917F5" w:rsidRDefault="00F179B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F179BC" w:rsidRPr="00B917F5" w:rsidRDefault="00F179B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9BC" w:rsidRPr="00B917F5" w:rsidTr="00623429">
        <w:trPr>
          <w:trHeight w:val="332"/>
        </w:trPr>
        <w:tc>
          <w:tcPr>
            <w:tcW w:w="738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F179BC" w:rsidRPr="00B917F5" w:rsidRDefault="00F179B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Словообразование</w:t>
            </w:r>
          </w:p>
        </w:tc>
        <w:tc>
          <w:tcPr>
            <w:tcW w:w="1956" w:type="dxa"/>
          </w:tcPr>
          <w:p w:rsidR="00F179BC" w:rsidRPr="00B917F5" w:rsidRDefault="00F179BC" w:rsidP="00B91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4</w:t>
            </w:r>
          </w:p>
        </w:tc>
        <w:tc>
          <w:tcPr>
            <w:tcW w:w="6912" w:type="dxa"/>
          </w:tcPr>
          <w:p w:rsidR="00F179BC" w:rsidRPr="00B917F5" w:rsidRDefault="00F179B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74C" w:rsidRPr="003A5A88" w:rsidTr="00623429">
        <w:trPr>
          <w:trHeight w:val="125"/>
        </w:trPr>
        <w:tc>
          <w:tcPr>
            <w:tcW w:w="738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Словообразование имен существительных.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 w:val="restart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Совместная работа по анализу текста этнокультурного содержания для определения производных имен существительных и способов их образования.</w:t>
            </w:r>
          </w:p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Учебный диалог: «Что обозначают производные слова, образованные при помощи окончаний -</w:t>
            </w:r>
            <w:proofErr w:type="spellStart"/>
            <w:r w:rsidRPr="00B917F5">
              <w:rPr>
                <w:color w:val="auto"/>
                <w:sz w:val="24"/>
                <w:szCs w:val="24"/>
              </w:rPr>
              <w:t>сы</w:t>
            </w:r>
            <w:proofErr w:type="spellEnd"/>
            <w:r w:rsidRPr="00B917F5">
              <w:rPr>
                <w:color w:val="auto"/>
                <w:sz w:val="24"/>
                <w:szCs w:val="24"/>
              </w:rPr>
              <w:t>/-се».</w:t>
            </w:r>
          </w:p>
          <w:p w:rsidR="0021774C" w:rsidRPr="00B917F5" w:rsidRDefault="0021774C" w:rsidP="00B917F5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устного текста о сложных словах, которые являются наименованиями географических объектов</w:t>
            </w:r>
          </w:p>
        </w:tc>
      </w:tr>
      <w:tr w:rsidR="0021774C" w:rsidRPr="00B917F5" w:rsidTr="00623429"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30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Итоговая контрольная работа №2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spacing w:after="0"/>
              <w:ind w:right="126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912" w:type="dxa"/>
            <w:vMerge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74C" w:rsidRPr="00B917F5" w:rsidTr="00623429"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31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1774C" w:rsidRPr="00B917F5" w:rsidTr="00623429">
        <w:trPr>
          <w:trHeight w:val="265"/>
        </w:trPr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32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Повторение пройденного материала 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1774C" w:rsidRPr="00B917F5" w:rsidTr="00623429">
        <w:trPr>
          <w:trHeight w:val="198"/>
        </w:trPr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Устаревшие слова. Фразеол</w:t>
            </w:r>
            <w:r w:rsidR="0090264F" w:rsidRPr="00B917F5">
              <w:rPr>
                <w:b/>
                <w:color w:val="auto"/>
                <w:sz w:val="24"/>
                <w:szCs w:val="24"/>
              </w:rPr>
              <w:t>о</w:t>
            </w:r>
            <w:r w:rsidRPr="00B917F5">
              <w:rPr>
                <w:b/>
                <w:color w:val="auto"/>
                <w:sz w:val="24"/>
                <w:szCs w:val="24"/>
              </w:rPr>
              <w:t>гизмы.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6912" w:type="dxa"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1774C" w:rsidRPr="003A5A88" w:rsidTr="00623429">
        <w:trPr>
          <w:trHeight w:val="315"/>
        </w:trPr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Фразеол</w:t>
            </w:r>
            <w:r w:rsidR="0090264F"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гизмы.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 w:val="restart"/>
          </w:tcPr>
          <w:p w:rsidR="0021774C" w:rsidRPr="00B917F5" w:rsidRDefault="003C6045" w:rsidP="00B917F5">
            <w:pPr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</w:pPr>
            <w:proofErr w:type="gramStart"/>
            <w:r w:rsidRPr="00B917F5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Фразеологизмы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B917F5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  <w:lang w:val="ru-RU"/>
              </w:rPr>
              <w:t>башкирского</w:t>
            </w:r>
            <w:proofErr w:type="gramEnd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="00901D93"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</w:t>
            </w:r>
            <w:r w:rsidRPr="00B917F5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  <w:lang w:val="ru-RU"/>
              </w:rPr>
              <w:t>языка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по своему происхождению делятся на исконно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B917F5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  <w:lang w:val="ru-RU"/>
              </w:rPr>
              <w:t>башкирские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, т. е. издавна бытовавшие в среде башкир, и заимствованные. Большая часть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B917F5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  <w:lang w:val="ru-RU"/>
              </w:rPr>
              <w:t>башкирских</w:t>
            </w:r>
            <w:r w:rsidR="00901D93" w:rsidRPr="00B917F5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</w:t>
            </w:r>
            <w:r w:rsidRPr="00B917F5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BFBFB"/>
                <w:lang w:val="ru-RU"/>
              </w:rPr>
              <w:t>фразеологизмов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</w:t>
            </w:r>
            <w:proofErr w:type="gramStart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своими</w:t>
            </w:r>
            <w:r w:rsidR="00901D93"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корнями</w:t>
            </w:r>
            <w:proofErr w:type="gramEnd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относится к общетюркскому пласту. Привить интерес к родной языку, истории, культуре. 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21774C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нализ текстов исторического характера, выявление устаревших слов, определение их вида (архаизм, историзм).</w:t>
            </w:r>
          </w:p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Совместная работа по определению в тексте фразеологических единиц и установлению их значения.</w:t>
            </w:r>
          </w:p>
          <w:p w:rsidR="0021774C" w:rsidRPr="00B917F5" w:rsidRDefault="003C6045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21774C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оставление предложений с использованием устаревших слов и фразеологических единиц</w:t>
            </w:r>
          </w:p>
        </w:tc>
      </w:tr>
      <w:tr w:rsidR="0021774C" w:rsidRPr="00B917F5" w:rsidTr="00623429"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Работа со словарями фразеол</w:t>
            </w:r>
            <w:r w:rsidR="0090264F" w:rsidRPr="00B917F5">
              <w:rPr>
                <w:color w:val="auto"/>
                <w:sz w:val="24"/>
                <w:szCs w:val="24"/>
              </w:rPr>
              <w:t>о</w:t>
            </w:r>
            <w:r w:rsidRPr="00B917F5">
              <w:rPr>
                <w:color w:val="auto"/>
                <w:sz w:val="24"/>
                <w:szCs w:val="24"/>
              </w:rPr>
              <w:t>гических единиц.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1774C" w:rsidRPr="00B917F5" w:rsidTr="00623429">
        <w:trPr>
          <w:trHeight w:val="196"/>
        </w:trPr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Работа с текстами произведений, посвященных Отечественной войне 1812 года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1774C" w:rsidRPr="00B917F5" w:rsidTr="00623429">
        <w:trPr>
          <w:trHeight w:val="288"/>
        </w:trPr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Выявление устаревших слов, определение их вида. Архаизмы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1774C" w:rsidRPr="00B917F5" w:rsidTr="00623429">
        <w:trPr>
          <w:trHeight w:val="330"/>
        </w:trPr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Выявление устаревших слов, определение их вида. Историзмы.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74C" w:rsidRPr="00B917F5" w:rsidTr="00623429">
        <w:trPr>
          <w:trHeight w:val="155"/>
        </w:trPr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Определение в тексте фразеологических единиц и установлению их значения.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74C" w:rsidRPr="00B917F5" w:rsidTr="00623429">
        <w:trPr>
          <w:trHeight w:val="152"/>
        </w:trPr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Составление предложений с использованием устаревших слов.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74C" w:rsidRPr="00B917F5" w:rsidTr="00623429">
        <w:trPr>
          <w:trHeight w:val="318"/>
        </w:trPr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Составление предложений с </w:t>
            </w:r>
            <w:proofErr w:type="gramStart"/>
            <w:r w:rsidRPr="00B917F5">
              <w:rPr>
                <w:color w:val="auto"/>
                <w:sz w:val="24"/>
                <w:szCs w:val="24"/>
              </w:rPr>
              <w:t>использованием  фразеологических</w:t>
            </w:r>
            <w:proofErr w:type="gramEnd"/>
            <w:r w:rsidRPr="00B917F5">
              <w:rPr>
                <w:color w:val="auto"/>
                <w:sz w:val="24"/>
                <w:szCs w:val="24"/>
              </w:rPr>
              <w:t xml:space="preserve"> единиц.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74C" w:rsidRPr="00B917F5" w:rsidTr="00623429">
        <w:trPr>
          <w:trHeight w:val="252"/>
        </w:trPr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Сопоставительный анализ фразеологических едениц в башкирском и русском языках.</w:t>
            </w:r>
          </w:p>
        </w:tc>
        <w:tc>
          <w:tcPr>
            <w:tcW w:w="1956" w:type="dxa"/>
          </w:tcPr>
          <w:p w:rsidR="0021774C" w:rsidRPr="00B917F5" w:rsidRDefault="0090264F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1774C" w:rsidRPr="00B917F5" w:rsidTr="00623429">
        <w:trPr>
          <w:trHeight w:val="285"/>
        </w:trPr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5670" w:type="dxa"/>
          </w:tcPr>
          <w:p w:rsidR="0021774C" w:rsidRPr="00B917F5" w:rsidRDefault="0090264F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Повторение пройденных тем.</w:t>
            </w:r>
          </w:p>
        </w:tc>
        <w:tc>
          <w:tcPr>
            <w:tcW w:w="1956" w:type="dxa"/>
          </w:tcPr>
          <w:p w:rsidR="0021774C" w:rsidRPr="00B917F5" w:rsidRDefault="0090264F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912" w:type="dxa"/>
            <w:vMerge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74C" w:rsidRPr="00B917F5" w:rsidTr="00623429">
        <w:trPr>
          <w:trHeight w:val="165"/>
        </w:trPr>
        <w:tc>
          <w:tcPr>
            <w:tcW w:w="738" w:type="dxa"/>
          </w:tcPr>
          <w:p w:rsidR="0021774C" w:rsidRPr="00B917F5" w:rsidRDefault="0021774C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Категория принадлежности</w:t>
            </w:r>
          </w:p>
        </w:tc>
        <w:tc>
          <w:tcPr>
            <w:tcW w:w="1956" w:type="dxa"/>
          </w:tcPr>
          <w:p w:rsidR="0021774C" w:rsidRPr="00B917F5" w:rsidRDefault="0021774C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6912" w:type="dxa"/>
          </w:tcPr>
          <w:p w:rsidR="0021774C" w:rsidRPr="00B917F5" w:rsidRDefault="0021774C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3A5A88" w:rsidTr="00623429">
        <w:trPr>
          <w:trHeight w:val="137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Категория принадлежности имен существительных.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 w:val="restart"/>
          </w:tcPr>
          <w:p w:rsidR="0090264F" w:rsidRPr="00B917F5" w:rsidRDefault="003C6045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90264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пределение формы выражения категории принадлежности, ее функции в речи. Совместная работа по составлению таблицы изменения существительного в категории принадлежности, сравнение со средствами выражения данной категории в русском языке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90264F" w:rsidRPr="00B917F5" w:rsidTr="00623429">
        <w:trPr>
          <w:trHeight w:val="210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Функции категории принадлежности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165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Изменения </w:t>
            </w:r>
            <w:proofErr w:type="gramStart"/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существительных  в</w:t>
            </w:r>
            <w:proofErr w:type="gramEnd"/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категории принадлежности.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360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Сравнение со средствами выражения данной категории в русском языке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Имя прилагательное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6</w:t>
            </w:r>
          </w:p>
        </w:tc>
        <w:tc>
          <w:tcPr>
            <w:tcW w:w="6912" w:type="dxa"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3A5A88" w:rsidTr="000D7720">
        <w:trPr>
          <w:trHeight w:val="282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 w:eastAsia="ru-RU"/>
              </w:rPr>
              <w:t>Прилагательные. Структура прилагательных.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 w:val="restart"/>
          </w:tcPr>
          <w:p w:rsidR="003C6045" w:rsidRPr="00B917F5" w:rsidRDefault="003C6045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 xml:space="preserve">Изучить и закрепить знания на </w:t>
            </w:r>
            <w:proofErr w:type="gramStart"/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>тему  </w:t>
            </w:r>
            <w:r w:rsidRPr="00B917F5">
              <w:rPr>
                <w:bCs/>
                <w:color w:val="333333"/>
                <w:sz w:val="24"/>
                <w:szCs w:val="24"/>
                <w:shd w:val="clear" w:color="auto" w:fill="FBFBFB"/>
              </w:rPr>
              <w:t>прилагательные</w:t>
            </w:r>
            <w:proofErr w:type="gramEnd"/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>, способствовать расширению словарного запаса учащихся, который поможет общаться на языке, тем самым  воспитывать любовь к </w:t>
            </w:r>
            <w:r w:rsidRPr="00B917F5">
              <w:rPr>
                <w:bCs/>
                <w:color w:val="333333"/>
                <w:sz w:val="24"/>
                <w:szCs w:val="24"/>
                <w:shd w:val="clear" w:color="auto" w:fill="FBFBFB"/>
              </w:rPr>
              <w:t>башкирскому</w:t>
            </w:r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B917F5">
              <w:rPr>
                <w:bCs/>
                <w:color w:val="333333"/>
                <w:sz w:val="24"/>
                <w:szCs w:val="24"/>
                <w:shd w:val="clear" w:color="auto" w:fill="FBFBFB"/>
              </w:rPr>
              <w:t>языку</w:t>
            </w:r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 xml:space="preserve">, родному краю, чувство гордости, </w:t>
            </w:r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lastRenderedPageBreak/>
              <w:t>бережное отношение к животным, воспитывать у школьников чувства уважения друг к другу, дружбы.</w:t>
            </w:r>
          </w:p>
          <w:p w:rsidR="0090264F" w:rsidRPr="00B917F5" w:rsidRDefault="003C6045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</w:t>
            </w:r>
            <w:r w:rsidR="0090264F" w:rsidRPr="00B917F5">
              <w:rPr>
                <w:color w:val="auto"/>
                <w:sz w:val="24"/>
                <w:szCs w:val="24"/>
              </w:rPr>
              <w:t xml:space="preserve">оставление письменной речи с использованием производных </w:t>
            </w:r>
            <w:proofErr w:type="spellStart"/>
            <w:proofErr w:type="gramStart"/>
            <w:r w:rsidR="0090264F" w:rsidRPr="00B917F5">
              <w:rPr>
                <w:color w:val="auto"/>
                <w:sz w:val="24"/>
                <w:szCs w:val="24"/>
              </w:rPr>
              <w:t>прилагательных.</w:t>
            </w:r>
            <w:r w:rsidR="0090264F" w:rsidRPr="00B917F5">
              <w:rPr>
                <w:sz w:val="24"/>
                <w:szCs w:val="24"/>
              </w:rPr>
              <w:t>Учебный</w:t>
            </w:r>
            <w:proofErr w:type="spellEnd"/>
            <w:proofErr w:type="gramEnd"/>
            <w:r w:rsidR="0090264F" w:rsidRPr="00B917F5">
              <w:rPr>
                <w:sz w:val="24"/>
                <w:szCs w:val="24"/>
              </w:rPr>
              <w:t xml:space="preserve"> диалог: «Какая часть речи служит основой для образования прилагательных при помощи окончания -</w:t>
            </w:r>
            <w:proofErr w:type="spellStart"/>
            <w:r w:rsidR="0090264F" w:rsidRPr="00B917F5">
              <w:rPr>
                <w:sz w:val="24"/>
                <w:szCs w:val="24"/>
              </w:rPr>
              <w:t>лы</w:t>
            </w:r>
            <w:proofErr w:type="spellEnd"/>
            <w:r w:rsidR="0090264F" w:rsidRPr="00B917F5">
              <w:rPr>
                <w:sz w:val="24"/>
                <w:szCs w:val="24"/>
              </w:rPr>
              <w:t>/-</w:t>
            </w:r>
            <w:proofErr w:type="spellStart"/>
            <w:r w:rsidR="0090264F" w:rsidRPr="00B917F5">
              <w:rPr>
                <w:sz w:val="24"/>
                <w:szCs w:val="24"/>
              </w:rPr>
              <w:t>ле</w:t>
            </w:r>
            <w:proofErr w:type="spellEnd"/>
            <w:r w:rsidR="0090264F" w:rsidRPr="00B917F5">
              <w:rPr>
                <w:sz w:val="24"/>
                <w:szCs w:val="24"/>
              </w:rPr>
              <w:t>, какое значение выражают данные прилагательные»</w:t>
            </w:r>
          </w:p>
        </w:tc>
      </w:tr>
      <w:tr w:rsidR="0090264F" w:rsidRPr="00B917F5" w:rsidTr="00623429">
        <w:trPr>
          <w:trHeight w:val="195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tabs>
                <w:tab w:val="left" w:pos="0"/>
              </w:tabs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ba-RU" w:eastAsia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 w:eastAsia="ru-RU"/>
              </w:rPr>
              <w:t>Разряды прилагательных.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0D7720">
        <w:trPr>
          <w:trHeight w:val="286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Основная и сравнительная степень прилагательных.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255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Превосходная и уменьшительная степень </w:t>
            </w: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прилагательных.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270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Морфологический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прилагательных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225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52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  <w:proofErr w:type="spellEnd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proofErr w:type="spellEnd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Pr="00B917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339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Имя числительное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6</w:t>
            </w:r>
          </w:p>
        </w:tc>
        <w:tc>
          <w:tcPr>
            <w:tcW w:w="6912" w:type="dxa"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3A5A88" w:rsidTr="00623429">
        <w:trPr>
          <w:trHeight w:val="195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ind w:left="-108" w:firstLine="128"/>
              <w:rPr>
                <w:rFonts w:ascii="Times New Roman" w:hAnsi="Times New Roman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Числительные. Структура числительных.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 w:val="restart"/>
          </w:tcPr>
          <w:p w:rsidR="00901D93" w:rsidRPr="00B917F5" w:rsidRDefault="00901D93" w:rsidP="00B917F5">
            <w:pPr>
              <w:tabs>
                <w:tab w:val="left" w:pos="-1134"/>
              </w:tabs>
              <w:spacing w:after="0"/>
              <w:ind w:firstLine="33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ba-RU"/>
              </w:rPr>
            </w:pP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Дать понятие об имени числительном, сформировать знания о простых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ba-RU"/>
              </w:rPr>
              <w:t xml:space="preserve"> и сложных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числительных, учить распознавать имя числительное среди других частей речи, научить писать порядковые числительные, употреблять их в связной речи.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ba-RU"/>
              </w:rPr>
              <w:t xml:space="preserve"> В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оспит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ba-RU"/>
              </w:rPr>
              <w:t xml:space="preserve">ать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интерес к урокам башкирского языка, формировать сознательную дисциплину, культуру поведения.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ba-RU"/>
              </w:rPr>
              <w:t>К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оррекция зрительного и слухового восприятия на основе узнавания, запоминания и воспроизведения.</w:t>
            </w:r>
          </w:p>
          <w:p w:rsidR="0090264F" w:rsidRPr="00B917F5" w:rsidRDefault="00901D9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А</w:t>
            </w:r>
            <w:r w:rsidR="0090264F" w:rsidRPr="00B917F5">
              <w:rPr>
                <w:color w:val="auto"/>
                <w:sz w:val="24"/>
                <w:szCs w:val="24"/>
              </w:rPr>
              <w:t>нализ текстов этнокультурного содержания по выявлению разрядов числительных (количественные, порядковые, собирательные, разделительные, приблизительные числительные), определение сложных числительных.</w:t>
            </w:r>
          </w:p>
        </w:tc>
      </w:tr>
      <w:tr w:rsidR="0090264F" w:rsidRPr="00B917F5" w:rsidTr="00623429">
        <w:trPr>
          <w:trHeight w:val="150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ind w:firstLine="2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Разряды числительных.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96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Количественные, порядковые, разделительные числительные.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126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ind w:left="-108" w:firstLine="79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Собирательные, приблизительные, дробные  числительные.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135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ind w:left="-108" w:firstLine="128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Правильное написание числительных.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135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ind w:left="-108" w:firstLine="128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Морфологический анализ числительных.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150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Местоимения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4</w:t>
            </w:r>
          </w:p>
        </w:tc>
        <w:tc>
          <w:tcPr>
            <w:tcW w:w="6912" w:type="dxa"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0264F" w:rsidRPr="003A5A88" w:rsidTr="00623429">
        <w:trPr>
          <w:trHeight w:val="126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tabs>
                <w:tab w:val="left" w:pos="0"/>
              </w:tabs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ba-RU" w:eastAsia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 w:eastAsia="ru-RU"/>
              </w:rPr>
              <w:t>Местоимения. Разряды местоимений.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 w:val="restart"/>
          </w:tcPr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Коллективная работа: определение местоимения, выявление функций местоимений в тексте.</w:t>
            </w:r>
          </w:p>
          <w:p w:rsidR="0090264F" w:rsidRPr="00B917F5" w:rsidRDefault="001B0479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Дифференцированная работа: составление предложений с использованием разрядов местоимений (личные, указательные, вопросительные, определительные, неопределенные, отрицательные), анализ текстов патриотической направленности, выявление в нем местоимений</w:t>
            </w:r>
          </w:p>
        </w:tc>
      </w:tr>
      <w:tr w:rsidR="0090264F" w:rsidRPr="00B917F5" w:rsidTr="00623429">
        <w:trPr>
          <w:trHeight w:val="135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Личные местоимения. Склонения по падежам.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135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5670" w:type="dxa"/>
          </w:tcPr>
          <w:p w:rsidR="0090264F" w:rsidRPr="00B917F5" w:rsidRDefault="00BD36B6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Указательные, определенные и неопределенные местоимения.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820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5670" w:type="dxa"/>
          </w:tcPr>
          <w:p w:rsidR="0090264F" w:rsidRPr="00B917F5" w:rsidRDefault="00BD36B6" w:rsidP="00B917F5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Вопросительные, указательные и притяжательные местоимения.  Морфологический анализ местоимений.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126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Повторение пройденного материала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6</w:t>
            </w:r>
          </w:p>
        </w:tc>
        <w:tc>
          <w:tcPr>
            <w:tcW w:w="6912" w:type="dxa"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0264F" w:rsidRPr="003A5A88" w:rsidTr="00623429">
        <w:trPr>
          <w:trHeight w:val="165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5670" w:type="dxa"/>
          </w:tcPr>
          <w:p w:rsidR="0090264F" w:rsidRPr="00B917F5" w:rsidRDefault="00BD36B6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Имя существительное.</w:t>
            </w: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Морфологический анализ </w:t>
            </w: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имен существительных.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1</w:t>
            </w:r>
          </w:p>
        </w:tc>
        <w:tc>
          <w:tcPr>
            <w:tcW w:w="6912" w:type="dxa"/>
            <w:vMerge w:val="restart"/>
          </w:tcPr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Выявление общих и отличительных признаков </w:t>
            </w:r>
            <w:r w:rsidRPr="00B917F5">
              <w:rPr>
                <w:color w:val="auto"/>
                <w:sz w:val="24"/>
                <w:szCs w:val="24"/>
              </w:rPr>
              <w:lastRenderedPageBreak/>
              <w:t>существительного, прилагательного, числительного и местоимения; составление текста с использованием данных частей речи.</w:t>
            </w:r>
          </w:p>
          <w:p w:rsidR="0090264F" w:rsidRPr="00B917F5" w:rsidRDefault="001B0479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Образование новых слов, в которых словообразующей основой выступают существительное, прилагательное, числительное и местоимение</w:t>
            </w:r>
          </w:p>
        </w:tc>
      </w:tr>
      <w:tr w:rsidR="0090264F" w:rsidRPr="00B917F5" w:rsidTr="00623429">
        <w:trPr>
          <w:trHeight w:val="96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64</w:t>
            </w:r>
          </w:p>
        </w:tc>
        <w:tc>
          <w:tcPr>
            <w:tcW w:w="5670" w:type="dxa"/>
          </w:tcPr>
          <w:p w:rsidR="0090264F" w:rsidRPr="00B917F5" w:rsidRDefault="00BD36B6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Имя прилагательное.</w:t>
            </w: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Морфологический анализ имен прилагательных.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126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5670" w:type="dxa"/>
          </w:tcPr>
          <w:p w:rsidR="0090264F" w:rsidRPr="00B917F5" w:rsidRDefault="00BD36B6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Имя числительное. </w:t>
            </w: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Морфологический анализ числительных.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96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5670" w:type="dxa"/>
          </w:tcPr>
          <w:p w:rsidR="0090264F" w:rsidRPr="00B917F5" w:rsidRDefault="00BD36B6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proofErr w:type="spellStart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>Итоговая</w:t>
            </w:r>
            <w:proofErr w:type="spellEnd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>контрольная</w:t>
            </w:r>
            <w:proofErr w:type="spellEnd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>работа</w:t>
            </w:r>
            <w:proofErr w:type="spellEnd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  <w:r w:rsidRPr="00B917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150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5670" w:type="dxa"/>
          </w:tcPr>
          <w:p w:rsidR="0090264F" w:rsidRPr="00B917F5" w:rsidRDefault="00BD36B6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Местоимение.</w:t>
            </w: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Морфологический анализ местоимений.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64F" w:rsidRPr="00B917F5" w:rsidTr="00623429">
        <w:trPr>
          <w:trHeight w:val="111"/>
        </w:trPr>
        <w:tc>
          <w:tcPr>
            <w:tcW w:w="738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5670" w:type="dxa"/>
          </w:tcPr>
          <w:p w:rsidR="0090264F" w:rsidRPr="00B917F5" w:rsidRDefault="00BD36B6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Обобщающий урок.</w:t>
            </w:r>
          </w:p>
        </w:tc>
        <w:tc>
          <w:tcPr>
            <w:tcW w:w="1956" w:type="dxa"/>
          </w:tcPr>
          <w:p w:rsidR="0090264F" w:rsidRPr="00B917F5" w:rsidRDefault="0090264F" w:rsidP="00B917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1</w:t>
            </w:r>
          </w:p>
        </w:tc>
        <w:tc>
          <w:tcPr>
            <w:tcW w:w="6912" w:type="dxa"/>
            <w:vMerge/>
          </w:tcPr>
          <w:p w:rsidR="0090264F" w:rsidRPr="00B917F5" w:rsidRDefault="0090264F" w:rsidP="00B917F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1392" w:rsidRPr="00B917F5" w:rsidRDefault="0069139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D92AFD" w:rsidRPr="00B917F5" w:rsidRDefault="00D92AFD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55BA3" w:rsidP="00B917F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917F5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="00603F32" w:rsidRPr="00B917F5">
        <w:rPr>
          <w:rFonts w:ascii="Times New Roman" w:hAnsi="Times New Roman"/>
          <w:b/>
          <w:bCs/>
          <w:sz w:val="24"/>
          <w:szCs w:val="24"/>
          <w:lang w:val="ru-RU"/>
        </w:rPr>
        <w:t>« Родной</w:t>
      </w:r>
      <w:proofErr w:type="gramEnd"/>
      <w:r w:rsidR="00603F32" w:rsidRPr="00B917F5">
        <w:rPr>
          <w:rFonts w:ascii="Times New Roman" w:hAnsi="Times New Roman"/>
          <w:b/>
          <w:bCs/>
          <w:sz w:val="24"/>
          <w:szCs w:val="24"/>
          <w:lang w:val="ru-RU"/>
        </w:rPr>
        <w:t xml:space="preserve"> (башкирский) язык» </w:t>
      </w:r>
    </w:p>
    <w:p w:rsidR="00603F32" w:rsidRPr="00B917F5" w:rsidRDefault="00603F32" w:rsidP="00B917F5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для учащихся </w:t>
      </w:r>
      <w:r w:rsidRPr="00B917F5">
        <w:rPr>
          <w:rFonts w:ascii="Times New Roman" w:hAnsi="Times New Roman"/>
          <w:b/>
          <w:sz w:val="24"/>
          <w:szCs w:val="24"/>
          <w:lang w:val="ru-RU"/>
        </w:rPr>
        <w:t>7 класса</w:t>
      </w:r>
      <w:r w:rsidRPr="00B917F5">
        <w:rPr>
          <w:rFonts w:ascii="Times New Roman" w:hAnsi="Times New Roman"/>
          <w:sz w:val="24"/>
          <w:szCs w:val="24"/>
          <w:lang w:val="ru-RU"/>
        </w:rPr>
        <w:t xml:space="preserve"> общеобразовательных организаций с русским языком обучения</w:t>
      </w:r>
    </w:p>
    <w:tbl>
      <w:tblPr>
        <w:tblStyle w:val="a7"/>
        <w:tblW w:w="15211" w:type="dxa"/>
        <w:tblLayout w:type="fixed"/>
        <w:tblLook w:val="04A0" w:firstRow="1" w:lastRow="0" w:firstColumn="1" w:lastColumn="0" w:noHBand="0" w:noVBand="1"/>
      </w:tblPr>
      <w:tblGrid>
        <w:gridCol w:w="675"/>
        <w:gridCol w:w="6341"/>
        <w:gridCol w:w="1597"/>
        <w:gridCol w:w="6598"/>
      </w:tblGrid>
      <w:tr w:rsidR="00603F32" w:rsidRPr="003A5A88" w:rsidTr="00672801">
        <w:trPr>
          <w:trHeight w:val="663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598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ДЕЯТЕЛЬНОСТЬ УЧИТЕЛЯ С УЧЁТОМ РАБОЧЕЙ ПРОГРАММЫ ВОСПИТАНИЯ</w:t>
            </w:r>
            <w:r w:rsid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 ЭОР</w:t>
            </w:r>
          </w:p>
        </w:tc>
      </w:tr>
      <w:tr w:rsidR="00B917F5" w:rsidRPr="003A5A88" w:rsidTr="00B917F5">
        <w:trPr>
          <w:trHeight w:val="369"/>
        </w:trPr>
        <w:tc>
          <w:tcPr>
            <w:tcW w:w="675" w:type="dxa"/>
          </w:tcPr>
          <w:p w:rsidR="00B917F5" w:rsidRPr="00B917F5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B917F5" w:rsidRPr="003A5A88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97" w:type="dxa"/>
          </w:tcPr>
          <w:p w:rsidR="00B917F5" w:rsidRPr="003A5A88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598" w:type="dxa"/>
          </w:tcPr>
          <w:p w:rsidR="00B917F5" w:rsidRPr="003A5A88" w:rsidRDefault="00B917F5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region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bspu</w:t>
            </w:r>
            <w:proofErr w:type="spellEnd"/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mod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page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view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php</w:t>
            </w:r>
          </w:p>
        </w:tc>
      </w:tr>
      <w:tr w:rsidR="00DF36DF" w:rsidRPr="00B917F5" w:rsidTr="00DF36DF">
        <w:trPr>
          <w:trHeight w:val="481"/>
        </w:trPr>
        <w:tc>
          <w:tcPr>
            <w:tcW w:w="675" w:type="dxa"/>
          </w:tcPr>
          <w:p w:rsidR="00DF36DF" w:rsidRPr="003A5A88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Омонимы. Паронимы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598" w:type="dxa"/>
          </w:tcPr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Виды омонимов.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Определение лингвистической природы омонимов и паронимов.</w:t>
            </w:r>
          </w:p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Совместная работа по правильному употреблению паронимов в речи. Выявление в тексте произведения башкирского народного творчества омонимов, использование словаря омонимов и словаря паронимов башкирского языка.</w:t>
            </w:r>
          </w:p>
          <w:p w:rsidR="00603F32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Проведение работы по устранению речевых ошибок, связанных с паронимами.</w:t>
            </w: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паронимов</w:t>
            </w:r>
            <w:proofErr w:type="spellEnd"/>
            <w:r w:rsidR="00655BA3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</w:t>
            </w:r>
          </w:p>
        </w:tc>
        <w:tc>
          <w:tcPr>
            <w:tcW w:w="6341" w:type="dxa"/>
          </w:tcPr>
          <w:p w:rsidR="00603F32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Выявление в тексте произведения башкирского народного творчества омонимов.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a4"/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</w:t>
            </w:r>
          </w:p>
        </w:tc>
        <w:tc>
          <w:tcPr>
            <w:tcW w:w="6341" w:type="dxa"/>
          </w:tcPr>
          <w:p w:rsidR="00603F32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Использование словаря омонимов и словаря паронимов башкирского языка.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F36DF" w:rsidRPr="00B917F5" w:rsidTr="00DF36DF">
        <w:trPr>
          <w:trHeight w:val="407"/>
        </w:trPr>
        <w:tc>
          <w:tcPr>
            <w:tcW w:w="675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Этикет общения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598" w:type="dxa"/>
          </w:tcPr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</w:p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603F32">
        <w:trPr>
          <w:trHeight w:val="188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Входная контрольная работа №1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Анализ этикетных форм общения в официальной и </w:t>
            </w:r>
            <w:r w:rsidRPr="00B917F5">
              <w:rPr>
                <w:color w:val="auto"/>
                <w:sz w:val="24"/>
                <w:szCs w:val="24"/>
              </w:rPr>
              <w:lastRenderedPageBreak/>
              <w:t>неофициальной речевой ситуации, формулы обращения к взрослым и людям преклонного возраста, детям и ровесникам.</w:t>
            </w:r>
          </w:p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Учебный диалог: «Помогают ли жесты при общении».</w:t>
            </w:r>
          </w:p>
          <w:p w:rsidR="00603F32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Употребление жестов в речевом общении способы выражения вежливости</w:t>
            </w: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lastRenderedPageBreak/>
              <w:t>6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Башкирский традиционный этикет общения.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7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Несловесный этикет общения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8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Жесты</w:t>
            </w:r>
            <w:proofErr w:type="spellEnd"/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55BA3" w:rsidRPr="00B917F5" w:rsidTr="00603F32">
        <w:trPr>
          <w:trHeight w:val="69"/>
        </w:trPr>
        <w:tc>
          <w:tcPr>
            <w:tcW w:w="675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655BA3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Повторение тем по фонетике, словообразованию и морфологии башкирского языка</w:t>
            </w:r>
          </w:p>
        </w:tc>
        <w:tc>
          <w:tcPr>
            <w:tcW w:w="1597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598" w:type="dxa"/>
          </w:tcPr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655BA3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55BA3" w:rsidRPr="003A5A88" w:rsidTr="00603F32">
        <w:trPr>
          <w:trHeight w:val="69"/>
        </w:trPr>
        <w:tc>
          <w:tcPr>
            <w:tcW w:w="675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9</w:t>
            </w:r>
          </w:p>
        </w:tc>
        <w:tc>
          <w:tcPr>
            <w:tcW w:w="6341" w:type="dxa"/>
          </w:tcPr>
          <w:p w:rsidR="00655BA3" w:rsidRPr="00B917F5" w:rsidRDefault="00655BA3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Закон сингармонизма</w:t>
            </w:r>
          </w:p>
        </w:tc>
        <w:tc>
          <w:tcPr>
            <w:tcW w:w="1597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655BA3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Комментирование фонетического строя башкирского языка; выявление фонетических процессов, наблюдаемых в речевом потоке. Определение в речи имен существительных и прилагательных. Совместная работа по выявлению в тексте степеней прилагательных и падежных форм существительных</w:t>
            </w:r>
          </w:p>
        </w:tc>
      </w:tr>
      <w:tr w:rsidR="00655BA3" w:rsidRPr="00B917F5" w:rsidTr="00603F32">
        <w:trPr>
          <w:trHeight w:val="69"/>
        </w:trPr>
        <w:tc>
          <w:tcPr>
            <w:tcW w:w="675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10</w:t>
            </w:r>
          </w:p>
        </w:tc>
        <w:tc>
          <w:tcPr>
            <w:tcW w:w="6341" w:type="dxa"/>
          </w:tcPr>
          <w:p w:rsidR="00655BA3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Небная гармония</w:t>
            </w:r>
          </w:p>
        </w:tc>
        <w:tc>
          <w:tcPr>
            <w:tcW w:w="1597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55BA3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55BA3" w:rsidRPr="00B917F5" w:rsidTr="00603F32">
        <w:trPr>
          <w:trHeight w:val="69"/>
        </w:trPr>
        <w:tc>
          <w:tcPr>
            <w:tcW w:w="675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11</w:t>
            </w:r>
          </w:p>
        </w:tc>
        <w:tc>
          <w:tcPr>
            <w:tcW w:w="6341" w:type="dxa"/>
          </w:tcPr>
          <w:p w:rsidR="00655BA3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Гармония переднего ряда</w:t>
            </w:r>
          </w:p>
        </w:tc>
        <w:tc>
          <w:tcPr>
            <w:tcW w:w="1597" w:type="dxa"/>
          </w:tcPr>
          <w:p w:rsidR="00655BA3" w:rsidRPr="00B917F5" w:rsidRDefault="00655BA3" w:rsidP="00B917F5">
            <w:pPr>
              <w:pStyle w:val="a4"/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55BA3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55BA3" w:rsidRPr="00B917F5" w:rsidTr="00603F32">
        <w:trPr>
          <w:trHeight w:val="69"/>
        </w:trPr>
        <w:tc>
          <w:tcPr>
            <w:tcW w:w="675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12</w:t>
            </w:r>
          </w:p>
        </w:tc>
        <w:tc>
          <w:tcPr>
            <w:tcW w:w="6341" w:type="dxa"/>
          </w:tcPr>
          <w:p w:rsidR="00655BA3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Гармония заднего ряда</w:t>
            </w:r>
          </w:p>
        </w:tc>
        <w:tc>
          <w:tcPr>
            <w:tcW w:w="1597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55BA3" w:rsidRPr="00B917F5" w:rsidTr="00603F32">
        <w:trPr>
          <w:trHeight w:val="69"/>
        </w:trPr>
        <w:tc>
          <w:tcPr>
            <w:tcW w:w="675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13</w:t>
            </w:r>
          </w:p>
        </w:tc>
        <w:tc>
          <w:tcPr>
            <w:tcW w:w="6341" w:type="dxa"/>
          </w:tcPr>
          <w:p w:rsidR="00655BA3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Способы словообразования.</w:t>
            </w:r>
          </w:p>
        </w:tc>
        <w:tc>
          <w:tcPr>
            <w:tcW w:w="1597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55BA3" w:rsidRPr="00B917F5" w:rsidTr="00603F32">
        <w:trPr>
          <w:trHeight w:val="69"/>
        </w:trPr>
        <w:tc>
          <w:tcPr>
            <w:tcW w:w="675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14</w:t>
            </w:r>
          </w:p>
        </w:tc>
        <w:tc>
          <w:tcPr>
            <w:tcW w:w="6341" w:type="dxa"/>
          </w:tcPr>
          <w:p w:rsidR="00655BA3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Имя существительное</w:t>
            </w:r>
          </w:p>
        </w:tc>
        <w:tc>
          <w:tcPr>
            <w:tcW w:w="1597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55BA3" w:rsidRPr="00B917F5" w:rsidTr="00603F32">
        <w:trPr>
          <w:trHeight w:val="69"/>
        </w:trPr>
        <w:tc>
          <w:tcPr>
            <w:tcW w:w="675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15</w:t>
            </w:r>
          </w:p>
        </w:tc>
        <w:tc>
          <w:tcPr>
            <w:tcW w:w="6341" w:type="dxa"/>
          </w:tcPr>
          <w:p w:rsidR="00655BA3" w:rsidRPr="00B917F5" w:rsidRDefault="00655BA3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мя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1597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55BA3" w:rsidRPr="00B917F5" w:rsidTr="00603F32">
        <w:trPr>
          <w:trHeight w:val="69"/>
        </w:trPr>
        <w:tc>
          <w:tcPr>
            <w:tcW w:w="675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16</w:t>
            </w:r>
          </w:p>
        </w:tc>
        <w:tc>
          <w:tcPr>
            <w:tcW w:w="6341" w:type="dxa"/>
          </w:tcPr>
          <w:p w:rsidR="00655BA3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Определение в речи имен существительных и прилагательных.</w:t>
            </w:r>
          </w:p>
        </w:tc>
        <w:tc>
          <w:tcPr>
            <w:tcW w:w="1597" w:type="dxa"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55BA3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F36DF" w:rsidRPr="00B917F5" w:rsidTr="00DF36DF">
        <w:trPr>
          <w:trHeight w:val="282"/>
        </w:trPr>
        <w:tc>
          <w:tcPr>
            <w:tcW w:w="675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Глагол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598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3A5A88" w:rsidTr="00603F32">
        <w:trPr>
          <w:trHeight w:val="126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17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proofErr w:type="gramStart"/>
            <w:r w:rsidRPr="00B917F5">
              <w:rPr>
                <w:color w:val="auto"/>
                <w:sz w:val="24"/>
                <w:szCs w:val="24"/>
              </w:rPr>
              <w:t>Личные  глаголы</w:t>
            </w:r>
            <w:proofErr w:type="gramEnd"/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1B0479" w:rsidRPr="00B917F5" w:rsidRDefault="001B0479" w:rsidP="00B917F5">
            <w:pPr>
              <w:tabs>
                <w:tab w:val="left" w:pos="-1134"/>
              </w:tabs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</w:pP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Систематизация, обобщение знаний по теме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ba-RU"/>
              </w:rPr>
              <w:t>глаголы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.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ba-RU"/>
              </w:rPr>
              <w:t>У</w:t>
            </w:r>
            <w:proofErr w:type="spellStart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мени</w:t>
            </w:r>
            <w:proofErr w:type="spellEnd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ba-RU"/>
              </w:rPr>
              <w:t>я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находить глагол, определять грамматические признаки глагола, правильно употреблять в речи.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ba-RU"/>
              </w:rPr>
              <w:t xml:space="preserve"> Р</w:t>
            </w:r>
            <w:proofErr w:type="spellStart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азвивать</w:t>
            </w:r>
            <w:proofErr w:type="spellEnd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познавательный интерес,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творческие способности, умение наблюдать,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 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делать выводы; способствовать развитию речевой и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</w:rPr>
              <w:t>   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мыслительной деятельности.</w:t>
            </w:r>
          </w:p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333333"/>
                <w:sz w:val="24"/>
                <w:szCs w:val="24"/>
                <w:shd w:val="clear" w:color="auto" w:fill="FBFBFB"/>
                <w:lang w:val="ba-RU"/>
              </w:rPr>
              <w:t>В</w:t>
            </w:r>
            <w:proofErr w:type="spellStart"/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>оспитать</w:t>
            </w:r>
            <w:proofErr w:type="spellEnd"/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 xml:space="preserve"> дружбу, взаимопомощь, аккуратность, умение работать в коллективе.  Содействовать положительной мотивации учебной деятельности, осознанию обучающимися ценности изучаемого предмета, темы, привитию у воспитанников чувства любви и интереса к башкирскому языку, культуры общения и поведения. </w:t>
            </w:r>
          </w:p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B917F5" w:rsidTr="00655BA3">
        <w:trPr>
          <w:trHeight w:val="181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18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 Безличные глаголы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19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Самостоятельные глаголы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20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спомогательные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глаголы</w:t>
            </w:r>
            <w:proofErr w:type="spellEnd"/>
          </w:p>
        </w:tc>
        <w:tc>
          <w:tcPr>
            <w:tcW w:w="1597" w:type="dxa"/>
          </w:tcPr>
          <w:p w:rsidR="00603F32" w:rsidRPr="00B917F5" w:rsidRDefault="00655BA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21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Тематические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группы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глаголов</w:t>
            </w:r>
            <w:proofErr w:type="spellEnd"/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22</w:t>
            </w:r>
          </w:p>
        </w:tc>
        <w:tc>
          <w:tcPr>
            <w:tcW w:w="6341" w:type="dxa"/>
          </w:tcPr>
          <w:p w:rsidR="00603F32" w:rsidRPr="00B917F5" w:rsidRDefault="00655BA3" w:rsidP="00B917F5">
            <w:pPr>
              <w:spacing w:after="0"/>
              <w:ind w:left="-108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Выявление в тексте личных и безличных форм глагола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23</w:t>
            </w:r>
          </w:p>
        </w:tc>
        <w:tc>
          <w:tcPr>
            <w:tcW w:w="6341" w:type="dxa"/>
          </w:tcPr>
          <w:p w:rsidR="00603F32" w:rsidRPr="00B917F5" w:rsidRDefault="00655BA3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Составлению предложений с глаголами разной тематической группы.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24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Повторение пройденного материала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F36DF" w:rsidRPr="00B917F5" w:rsidTr="00DF36DF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Наклонение глагола. Изъявительное наклонение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598" w:type="dxa"/>
          </w:tcPr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25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Формы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времени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изъявительного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наклонения</w:t>
            </w:r>
            <w:proofErr w:type="spellEnd"/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Определение глагола, анализ личных и безличных форм глагола.</w:t>
            </w:r>
          </w:p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Выявление в тексте личных и безличных форм глагола; комментирование функций вспомогательных глаголов в речи.</w:t>
            </w:r>
          </w:p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Совместная работа по составлению предложений с глаголами разной тематической группы.</w:t>
            </w:r>
          </w:p>
          <w:p w:rsidR="00603F32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Совместная работа по определению синтаксической роли глаголов изъявительного наклонения</w:t>
            </w: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26</w:t>
            </w:r>
          </w:p>
        </w:tc>
        <w:tc>
          <w:tcPr>
            <w:tcW w:w="6341" w:type="dxa"/>
          </w:tcPr>
          <w:p w:rsidR="00603F32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Выявление средств образования временных форм изъявительного наклонения.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B917F5" w:rsidTr="00603F32">
        <w:trPr>
          <w:trHeight w:val="527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27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Синтаксические функции глагола изъявительного наклонения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28</w:t>
            </w:r>
          </w:p>
        </w:tc>
        <w:tc>
          <w:tcPr>
            <w:tcW w:w="6341" w:type="dxa"/>
          </w:tcPr>
          <w:p w:rsidR="00603F32" w:rsidRPr="00B917F5" w:rsidRDefault="00655BA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  <w:lang w:val="ba-RU"/>
              </w:rPr>
              <w:t>У</w:t>
            </w:r>
            <w:r w:rsidRPr="00B917F5">
              <w:rPr>
                <w:color w:val="auto"/>
                <w:sz w:val="24"/>
                <w:szCs w:val="24"/>
              </w:rPr>
              <w:t>потребление в речи форм времени изъявительного согласно нормам башкирского литературного языка.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29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655BA3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Синтаксическая роль глаголов изъявительного наклонения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30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="00655BA3"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Итоговая контрольная работа №2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Повелительное наклонение глагола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598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31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Семантические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типы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повелительного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наклонения</w:t>
            </w:r>
            <w:proofErr w:type="spellEnd"/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Определение повелительного наклонения, выявление семантических типов данного наклонения.</w:t>
            </w:r>
          </w:p>
          <w:p w:rsidR="00603F32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Составление диалога с употреблением глаголов повелительного наклонения.</w:t>
            </w: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32</w:t>
            </w:r>
          </w:p>
        </w:tc>
        <w:tc>
          <w:tcPr>
            <w:tcW w:w="6341" w:type="dxa"/>
          </w:tcPr>
          <w:p w:rsidR="00603F32" w:rsidRPr="00B917F5" w:rsidRDefault="00655BA3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диалога с употреблением глаголов повелительного наклонения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DF36DF" w:rsidRPr="00B917F5" w:rsidTr="001B0479">
        <w:trPr>
          <w:trHeight w:val="140"/>
        </w:trPr>
        <w:tc>
          <w:tcPr>
            <w:tcW w:w="675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ind w:left="417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Условное наклонение. Желательное наклонение </w:t>
            </w:r>
          </w:p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глагола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6598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3A5A88" w:rsidTr="00603F32">
        <w:trPr>
          <w:trHeight w:val="70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33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Средства образования условного наклонения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Выявление способов образования глаголов условного наклонения; комментирование типов условного наклонения.</w:t>
            </w:r>
          </w:p>
          <w:p w:rsidR="001B0479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Определение средств образования желательного наклонения.</w:t>
            </w:r>
          </w:p>
          <w:p w:rsidR="00603F32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Составление текстов с употреблением глаголов условного и желательного наклонений</w:t>
            </w: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34</w:t>
            </w:r>
          </w:p>
        </w:tc>
        <w:tc>
          <w:tcPr>
            <w:tcW w:w="6341" w:type="dxa"/>
          </w:tcPr>
          <w:p w:rsidR="00603F32" w:rsidRPr="00B917F5" w:rsidRDefault="00655BA3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Выявление способов образования глаголов условного наклонения 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35</w:t>
            </w:r>
          </w:p>
        </w:tc>
        <w:tc>
          <w:tcPr>
            <w:tcW w:w="6341" w:type="dxa"/>
          </w:tcPr>
          <w:p w:rsidR="00603F32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655BA3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пределение средств образования желательного наклонения.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36</w:t>
            </w:r>
          </w:p>
        </w:tc>
        <w:tc>
          <w:tcPr>
            <w:tcW w:w="6341" w:type="dxa"/>
          </w:tcPr>
          <w:p w:rsidR="00603F32" w:rsidRPr="00B917F5" w:rsidRDefault="00655BA3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Виды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желательного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наклонения</w:t>
            </w:r>
            <w:proofErr w:type="spellEnd"/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3A5A88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37</w:t>
            </w:r>
          </w:p>
        </w:tc>
        <w:tc>
          <w:tcPr>
            <w:tcW w:w="6341" w:type="dxa"/>
          </w:tcPr>
          <w:p w:rsidR="00603F32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текстов с употреблением глаголов условного и желательного наклонений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38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Повторение пройденного материала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F36DF" w:rsidRPr="00B917F5" w:rsidTr="001B0479">
        <w:trPr>
          <w:trHeight w:val="305"/>
        </w:trPr>
        <w:tc>
          <w:tcPr>
            <w:tcW w:w="675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Глагольные формы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598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39</w:t>
            </w:r>
          </w:p>
        </w:tc>
        <w:tc>
          <w:tcPr>
            <w:tcW w:w="6341" w:type="dxa"/>
          </w:tcPr>
          <w:p w:rsidR="00603F32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Лексико-грамматической особенности глагольных форм.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0D7720" w:rsidRPr="00B917F5" w:rsidRDefault="000D7720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Определение изъявительного наклонения, выявление средств </w:t>
            </w:r>
            <w:r w:rsidRPr="00B917F5">
              <w:rPr>
                <w:color w:val="auto"/>
                <w:sz w:val="24"/>
                <w:szCs w:val="24"/>
              </w:rPr>
              <w:lastRenderedPageBreak/>
              <w:t>образования временных форм изъявительного наклонения. Употребление в речи форм времени изъявительного согласно нормам башкирского литературного языка.</w:t>
            </w:r>
          </w:p>
          <w:p w:rsidR="00DF36DF" w:rsidRPr="00B917F5" w:rsidRDefault="001B0479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DF36DF" w:rsidRPr="00B917F5">
              <w:rPr>
                <w:color w:val="auto"/>
                <w:sz w:val="24"/>
                <w:szCs w:val="24"/>
              </w:rPr>
              <w:t>пределение глагольных форм, комментирование лексико-грамматической особенности данной формы.</w:t>
            </w:r>
          </w:p>
          <w:p w:rsidR="00DF36DF" w:rsidRPr="00B917F5" w:rsidRDefault="000D7720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</w:t>
            </w:r>
            <w:r w:rsidR="00DF36DF" w:rsidRPr="00B917F5">
              <w:rPr>
                <w:color w:val="auto"/>
                <w:sz w:val="24"/>
                <w:szCs w:val="24"/>
              </w:rPr>
              <w:t>ыявление в текстах причастия, деепричастия, имени действия и инфинитива.</w:t>
            </w:r>
          </w:p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Сопоставление глагольных форм башкирского и русского языка.</w:t>
            </w:r>
          </w:p>
          <w:p w:rsidR="00603F32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Составление устной речи с употреблением глагольных форм</w:t>
            </w: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lastRenderedPageBreak/>
              <w:t>40</w:t>
            </w:r>
          </w:p>
        </w:tc>
        <w:tc>
          <w:tcPr>
            <w:tcW w:w="6341" w:type="dxa"/>
          </w:tcPr>
          <w:p w:rsidR="00603F32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Причастие.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41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Деепричастие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42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Имя действия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43</w:t>
            </w:r>
          </w:p>
        </w:tc>
        <w:tc>
          <w:tcPr>
            <w:tcW w:w="6341" w:type="dxa"/>
          </w:tcPr>
          <w:p w:rsidR="00603F32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Инфинитив 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44</w:t>
            </w:r>
          </w:p>
        </w:tc>
        <w:tc>
          <w:tcPr>
            <w:tcW w:w="6341" w:type="dxa"/>
          </w:tcPr>
          <w:p w:rsidR="00603F32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Выявление в текстах причастия, деепричастия, имени действия и инфинитива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45</w:t>
            </w:r>
          </w:p>
        </w:tc>
        <w:tc>
          <w:tcPr>
            <w:tcW w:w="6341" w:type="dxa"/>
          </w:tcPr>
          <w:p w:rsidR="00603F32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Сопоставление глагольных форм башкирского и русского языка.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DF36DF">
        <w:trPr>
          <w:trHeight w:val="517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46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DF36D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Составление устной речи с употреблением глагольных форм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F36DF" w:rsidRPr="00B917F5" w:rsidTr="001B0479">
        <w:trPr>
          <w:trHeight w:val="317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Отрицательные формы глагола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598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47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Способы выражения отрицания в башкирском языке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DF36DF" w:rsidRPr="00B917F5" w:rsidRDefault="000D7720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DF36DF" w:rsidRPr="00B917F5">
              <w:rPr>
                <w:color w:val="auto"/>
                <w:sz w:val="24"/>
                <w:szCs w:val="24"/>
              </w:rPr>
              <w:t>пределение формы отрицания, комментирование лексического значения формы, выявление средств выражения отрицания.</w:t>
            </w:r>
          </w:p>
          <w:p w:rsidR="00603F32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Совместная работа по распознаванию отрицательных форм в тексте</w:t>
            </w: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48</w:t>
            </w:r>
          </w:p>
        </w:tc>
        <w:tc>
          <w:tcPr>
            <w:tcW w:w="6341" w:type="dxa"/>
          </w:tcPr>
          <w:p w:rsidR="00603F32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Распознавание отрицательных форм в тексте.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DF36DF" w:rsidRPr="00B917F5" w:rsidTr="00DF36DF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Наречие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6598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3A5A88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49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Разряды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наречий</w:t>
            </w:r>
            <w:proofErr w:type="spellEnd"/>
            <w:r w:rsidR="00DF36D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DF36DF" w:rsidRPr="00B917F5" w:rsidRDefault="000D7720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DF36DF" w:rsidRPr="00B917F5">
              <w:rPr>
                <w:color w:val="auto"/>
                <w:sz w:val="24"/>
                <w:szCs w:val="24"/>
              </w:rPr>
              <w:t>бъяснение причины перехода прилагательных в состав наречий и наоборот.</w:t>
            </w:r>
          </w:p>
          <w:p w:rsidR="00603F32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Совместная работа по определению в тексте разрядов наречий (образа действия, времени, места, меры и степени, причины и цели)</w:t>
            </w: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50</w:t>
            </w:r>
          </w:p>
        </w:tc>
        <w:tc>
          <w:tcPr>
            <w:tcW w:w="6341" w:type="dxa"/>
          </w:tcPr>
          <w:p w:rsidR="00603F32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Причины перехода прилагательных в состав наречий и наоборот.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TableParagraph"/>
              <w:tabs>
                <w:tab w:val="left" w:pos="133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51</w:t>
            </w:r>
          </w:p>
        </w:tc>
        <w:tc>
          <w:tcPr>
            <w:tcW w:w="6341" w:type="dxa"/>
          </w:tcPr>
          <w:p w:rsidR="00603F32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Р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азряды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наречий (образа действия, времени, места)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52</w:t>
            </w:r>
          </w:p>
        </w:tc>
        <w:tc>
          <w:tcPr>
            <w:tcW w:w="6341" w:type="dxa"/>
          </w:tcPr>
          <w:p w:rsidR="00603F32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Р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азряды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наречий ( меры и степени, причины и цели)</w:t>
            </w:r>
          </w:p>
        </w:tc>
        <w:tc>
          <w:tcPr>
            <w:tcW w:w="1597" w:type="dxa"/>
          </w:tcPr>
          <w:p w:rsidR="00603F32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53</w:t>
            </w:r>
          </w:p>
        </w:tc>
        <w:tc>
          <w:tcPr>
            <w:tcW w:w="6341" w:type="dxa"/>
          </w:tcPr>
          <w:p w:rsidR="00603F32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Определение в тексте разрядов наречий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54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Итоговая контрольная работа №3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F36DF" w:rsidRPr="00B917F5" w:rsidTr="001B0479">
        <w:trPr>
          <w:trHeight w:val="393"/>
        </w:trPr>
        <w:tc>
          <w:tcPr>
            <w:tcW w:w="675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Имя числительное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598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DF36DF" w:rsidRPr="003A5A88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55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spacing w:after="0"/>
              <w:ind w:left="-108" w:firstLine="128"/>
              <w:rPr>
                <w:rFonts w:ascii="Times New Roman" w:hAnsi="Times New Roman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Числительные. Структура числительных.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0D7720" w:rsidRPr="00B917F5" w:rsidRDefault="000D7720" w:rsidP="00B917F5">
            <w:pPr>
              <w:tabs>
                <w:tab w:val="left" w:pos="-1134"/>
              </w:tabs>
              <w:spacing w:after="0"/>
              <w:ind w:firstLine="33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ba-RU"/>
              </w:rPr>
            </w:pP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Дать понятие об имени числительном, сформировать знания о простых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ba-RU"/>
              </w:rPr>
              <w:t xml:space="preserve"> и сложных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числительных, учить распознавать имя числительное среди других частей речи, научить писать порядковые числительные,</w:t>
            </w:r>
          </w:p>
          <w:p w:rsidR="000D7720" w:rsidRPr="00B917F5" w:rsidRDefault="000D7720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употреблять их в связной речи.</w:t>
            </w:r>
            <w:r w:rsidRPr="00B917F5">
              <w:rPr>
                <w:color w:val="333333"/>
                <w:sz w:val="24"/>
                <w:szCs w:val="24"/>
                <w:shd w:val="clear" w:color="auto" w:fill="FFFFFF"/>
                <w:lang w:val="ba-RU"/>
              </w:rPr>
              <w:t xml:space="preserve"> В</w:t>
            </w:r>
            <w:proofErr w:type="spellStart"/>
            <w:r w:rsidRPr="00B917F5">
              <w:rPr>
                <w:color w:val="333333"/>
                <w:sz w:val="24"/>
                <w:szCs w:val="24"/>
                <w:shd w:val="clear" w:color="auto" w:fill="FFFFFF"/>
              </w:rPr>
              <w:t>оспит</w:t>
            </w:r>
            <w:proofErr w:type="spellEnd"/>
            <w:r w:rsidRPr="00B917F5">
              <w:rPr>
                <w:color w:val="333333"/>
                <w:sz w:val="24"/>
                <w:szCs w:val="24"/>
                <w:shd w:val="clear" w:color="auto" w:fill="FFFFFF"/>
                <w:lang w:val="ba-RU"/>
              </w:rPr>
              <w:t xml:space="preserve">ать </w:t>
            </w:r>
            <w:r w:rsidRPr="00B917F5">
              <w:rPr>
                <w:color w:val="333333"/>
                <w:sz w:val="24"/>
                <w:szCs w:val="24"/>
                <w:shd w:val="clear" w:color="auto" w:fill="FFFFFF"/>
              </w:rPr>
              <w:t xml:space="preserve"> интерес к урокам башкирского языка, формировать сознательную дисциплину, культуру поведения. </w:t>
            </w:r>
            <w:r w:rsidRPr="00B917F5">
              <w:rPr>
                <w:color w:val="333333"/>
                <w:sz w:val="24"/>
                <w:szCs w:val="24"/>
                <w:shd w:val="clear" w:color="auto" w:fill="FFFFFF"/>
                <w:lang w:val="ba-RU"/>
              </w:rPr>
              <w:t>К</w:t>
            </w:r>
            <w:proofErr w:type="spellStart"/>
            <w:r w:rsidRPr="00B917F5">
              <w:rPr>
                <w:color w:val="333333"/>
                <w:sz w:val="24"/>
                <w:szCs w:val="24"/>
                <w:shd w:val="clear" w:color="auto" w:fill="FFFFFF"/>
              </w:rPr>
              <w:t>оррекция</w:t>
            </w:r>
            <w:proofErr w:type="spellEnd"/>
            <w:r w:rsidRPr="00B917F5">
              <w:rPr>
                <w:color w:val="333333"/>
                <w:sz w:val="24"/>
                <w:szCs w:val="24"/>
                <w:shd w:val="clear" w:color="auto" w:fill="FFFFFF"/>
              </w:rPr>
              <w:t xml:space="preserve"> зрительного и слухового восприятия на основе узнавания, запоминания и воспроизведения.</w:t>
            </w:r>
          </w:p>
          <w:p w:rsidR="00DF36DF" w:rsidRPr="00B917F5" w:rsidRDefault="000D7720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</w:t>
            </w:r>
            <w:r w:rsidR="00DF36DF" w:rsidRPr="00B917F5">
              <w:rPr>
                <w:color w:val="auto"/>
                <w:sz w:val="24"/>
                <w:szCs w:val="24"/>
              </w:rPr>
              <w:t>ыявление синтаксической функции числительных (подлежащее и сказуемое, определение, дополнение)</w:t>
            </w:r>
          </w:p>
        </w:tc>
      </w:tr>
      <w:tr w:rsidR="00DF36DF" w:rsidRPr="00B917F5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56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spacing w:after="0"/>
              <w:ind w:firstLine="20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Разряды числительных.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pStyle w:val="TableParagraph"/>
              <w:tabs>
                <w:tab w:val="left" w:pos="133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DF36DF" w:rsidRPr="00B917F5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57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Правильное написание числительных.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F36DF" w:rsidRPr="00B917F5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58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Морфологический анализ числительных.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F36DF" w:rsidRPr="00B917F5" w:rsidTr="001B0479">
        <w:trPr>
          <w:trHeight w:val="233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Проектная работа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598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F36DF" w:rsidRPr="003A5A88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59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Тема проекта.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DF36DF" w:rsidRPr="00B917F5" w:rsidRDefault="001B0479" w:rsidP="00B917F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Коллективная работа: выступление и защита проектов</w:t>
            </w:r>
            <w:r w:rsidR="000D7720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DF36DF" w:rsidRPr="00B917F5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60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Выполнение. Защита.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F36DF" w:rsidRPr="00B917F5" w:rsidTr="00DF36DF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Служебные части речи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598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DF36DF" w:rsidRPr="003A5A88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61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Союзы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DF36DF" w:rsidRPr="00B917F5" w:rsidRDefault="000D7720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</w:t>
            </w:r>
            <w:r w:rsidR="00DF36DF" w:rsidRPr="00B917F5">
              <w:rPr>
                <w:color w:val="auto"/>
                <w:sz w:val="24"/>
                <w:szCs w:val="24"/>
              </w:rPr>
              <w:t>ыявление грамматических признаков служебных частей речи; распознавание в тексте служебных слов</w:t>
            </w:r>
            <w:r w:rsidRPr="00B917F5">
              <w:rPr>
                <w:color w:val="auto"/>
                <w:sz w:val="24"/>
                <w:szCs w:val="24"/>
              </w:rPr>
              <w:t>.</w:t>
            </w:r>
          </w:p>
        </w:tc>
      </w:tr>
      <w:tr w:rsidR="00DF36DF" w:rsidRPr="00B917F5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62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Послелоги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DF36DF" w:rsidRPr="00B917F5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63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Частицы</w:t>
            </w:r>
            <w:proofErr w:type="spellEnd"/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F36DF" w:rsidRPr="00B917F5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64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Распознавание в тексте служебных слов</w:t>
            </w:r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DF36DF" w:rsidRPr="00B917F5" w:rsidTr="00DF36DF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1" w:type="dxa"/>
          </w:tcPr>
          <w:p w:rsidR="00DF36DF" w:rsidRPr="00B917F5" w:rsidRDefault="00DF36DF" w:rsidP="00B917F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b/>
                <w:sz w:val="24"/>
                <w:szCs w:val="24"/>
              </w:rPr>
              <w:t>Междометие</w:t>
            </w:r>
            <w:proofErr w:type="spellEnd"/>
          </w:p>
        </w:tc>
        <w:tc>
          <w:tcPr>
            <w:tcW w:w="1597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598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DF36DF" w:rsidRPr="003A5A88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65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Лексико-семантические типы междометий</w:t>
            </w:r>
          </w:p>
        </w:tc>
        <w:tc>
          <w:tcPr>
            <w:tcW w:w="1597" w:type="dxa"/>
          </w:tcPr>
          <w:p w:rsidR="00DF36DF" w:rsidRPr="00B917F5" w:rsidRDefault="00C316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DF36DF" w:rsidRPr="00B917F5" w:rsidRDefault="000D7720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DF36DF" w:rsidRPr="00B917F5">
              <w:rPr>
                <w:color w:val="auto"/>
                <w:sz w:val="24"/>
                <w:szCs w:val="24"/>
              </w:rPr>
              <w:t>пределение особенностей употребления междометий в тексте.</w:t>
            </w:r>
          </w:p>
          <w:p w:rsidR="00DF36DF" w:rsidRPr="00B917F5" w:rsidRDefault="000D7720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К</w:t>
            </w:r>
            <w:r w:rsidR="00DF36DF" w:rsidRPr="00B917F5">
              <w:rPr>
                <w:color w:val="auto"/>
                <w:sz w:val="24"/>
                <w:szCs w:val="24"/>
              </w:rPr>
              <w:t>омментирование лексико-семантических типов междометий. Совместная работа по выявлению употребления междометий в художественном тексте.</w:t>
            </w:r>
          </w:p>
        </w:tc>
      </w:tr>
      <w:tr w:rsidR="00DF36DF" w:rsidRPr="00B917F5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66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Комментирование лексико-семантических типов междометий.</w:t>
            </w:r>
          </w:p>
        </w:tc>
        <w:tc>
          <w:tcPr>
            <w:tcW w:w="1597" w:type="dxa"/>
          </w:tcPr>
          <w:p w:rsidR="00DF36DF" w:rsidRPr="00B917F5" w:rsidRDefault="00C316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DF36DF" w:rsidRPr="00B917F5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67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Итоговая контрольная работа №4</w:t>
            </w:r>
          </w:p>
        </w:tc>
        <w:tc>
          <w:tcPr>
            <w:tcW w:w="1597" w:type="dxa"/>
          </w:tcPr>
          <w:p w:rsidR="00DF36DF" w:rsidRPr="00B917F5" w:rsidRDefault="00C316CB" w:rsidP="00B917F5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DF36DF" w:rsidRPr="00B917F5" w:rsidRDefault="00DF36D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DF36DF" w:rsidRPr="00B917F5" w:rsidTr="00603F32">
        <w:trPr>
          <w:trHeight w:val="69"/>
        </w:trPr>
        <w:tc>
          <w:tcPr>
            <w:tcW w:w="675" w:type="dxa"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68</w:t>
            </w:r>
          </w:p>
        </w:tc>
        <w:tc>
          <w:tcPr>
            <w:tcW w:w="6341" w:type="dxa"/>
          </w:tcPr>
          <w:p w:rsidR="00DF36DF" w:rsidRPr="00B917F5" w:rsidRDefault="00DF36DF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917F5">
              <w:rPr>
                <w:rFonts w:ascii="Times New Roman" w:hAnsi="Times New Roman"/>
                <w:sz w:val="24"/>
                <w:szCs w:val="24"/>
              </w:rPr>
              <w:t>Обобщающий</w:t>
            </w:r>
            <w:proofErr w:type="spellEnd"/>
            <w:r w:rsidR="00C316CB"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proofErr w:type="gramEnd"/>
          </w:p>
        </w:tc>
        <w:tc>
          <w:tcPr>
            <w:tcW w:w="1597" w:type="dxa"/>
          </w:tcPr>
          <w:p w:rsidR="00DF36DF" w:rsidRPr="00B917F5" w:rsidRDefault="00C316CB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DF36DF" w:rsidRPr="00B917F5" w:rsidRDefault="00DF36D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603F32" w:rsidRPr="00B917F5" w:rsidRDefault="00603F32" w:rsidP="00B917F5">
      <w:pPr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316CB" w:rsidRPr="00B917F5" w:rsidRDefault="00C316CB" w:rsidP="00B917F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316CB" w:rsidRPr="00B917F5" w:rsidRDefault="00691392" w:rsidP="00B917F5">
      <w:pPr>
        <w:tabs>
          <w:tab w:val="left" w:pos="5550"/>
        </w:tabs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917F5">
        <w:rPr>
          <w:rFonts w:ascii="Times New Roman" w:hAnsi="Times New Roman"/>
          <w:b/>
          <w:bCs/>
          <w:sz w:val="24"/>
          <w:szCs w:val="24"/>
          <w:lang w:val="ru-RU"/>
        </w:rPr>
        <w:tab/>
      </w:r>
    </w:p>
    <w:p w:rsidR="00691392" w:rsidRPr="00B917F5" w:rsidRDefault="00691392" w:rsidP="00B917F5">
      <w:pPr>
        <w:tabs>
          <w:tab w:val="left" w:pos="5550"/>
        </w:tabs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316CB" w:rsidRPr="00B917F5" w:rsidRDefault="00C316CB" w:rsidP="00B917F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gramStart"/>
      <w:r w:rsidRPr="00B917F5">
        <w:rPr>
          <w:rFonts w:ascii="Times New Roman" w:hAnsi="Times New Roman"/>
          <w:b/>
          <w:bCs/>
          <w:sz w:val="24"/>
          <w:szCs w:val="24"/>
          <w:lang w:val="ru-RU"/>
        </w:rPr>
        <w:t>« Родной</w:t>
      </w:r>
      <w:proofErr w:type="gramEnd"/>
      <w:r w:rsidRPr="00B917F5">
        <w:rPr>
          <w:rFonts w:ascii="Times New Roman" w:hAnsi="Times New Roman"/>
          <w:b/>
          <w:bCs/>
          <w:sz w:val="24"/>
          <w:szCs w:val="24"/>
          <w:lang w:val="ru-RU"/>
        </w:rPr>
        <w:t xml:space="preserve"> (башкирский) язык» </w:t>
      </w:r>
    </w:p>
    <w:p w:rsidR="00603F32" w:rsidRPr="00B917F5" w:rsidRDefault="00603F32" w:rsidP="00B917F5">
      <w:pPr>
        <w:spacing w:after="0"/>
        <w:jc w:val="center"/>
        <w:rPr>
          <w:rFonts w:ascii="Times New Roman" w:hAnsi="Times New Roman"/>
          <w:sz w:val="24"/>
          <w:szCs w:val="24"/>
          <w:lang w:val="ba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для учащихся </w:t>
      </w:r>
      <w:r w:rsidRPr="00B917F5">
        <w:rPr>
          <w:rFonts w:ascii="Times New Roman" w:hAnsi="Times New Roman"/>
          <w:b/>
          <w:sz w:val="24"/>
          <w:szCs w:val="24"/>
          <w:lang w:val="ru-RU"/>
        </w:rPr>
        <w:t>8</w:t>
      </w:r>
      <w:r w:rsidR="00BE6BBF" w:rsidRPr="00B917F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b/>
          <w:sz w:val="24"/>
          <w:szCs w:val="24"/>
          <w:lang w:val="ru-RU"/>
        </w:rPr>
        <w:t>класса</w:t>
      </w:r>
      <w:r w:rsidRPr="00B917F5">
        <w:rPr>
          <w:rFonts w:ascii="Times New Roman" w:hAnsi="Times New Roman"/>
          <w:sz w:val="24"/>
          <w:szCs w:val="24"/>
          <w:lang w:val="ru-RU"/>
        </w:rPr>
        <w:t xml:space="preserve"> общеобразовательных организаций с русским языком обучения</w:t>
      </w:r>
    </w:p>
    <w:tbl>
      <w:tblPr>
        <w:tblStyle w:val="a7"/>
        <w:tblW w:w="15211" w:type="dxa"/>
        <w:tblLayout w:type="fixed"/>
        <w:tblLook w:val="04A0" w:firstRow="1" w:lastRow="0" w:firstColumn="1" w:lastColumn="0" w:noHBand="0" w:noVBand="1"/>
      </w:tblPr>
      <w:tblGrid>
        <w:gridCol w:w="675"/>
        <w:gridCol w:w="6341"/>
        <w:gridCol w:w="1597"/>
        <w:gridCol w:w="6598"/>
      </w:tblGrid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 xml:space="preserve">№  </w:t>
            </w: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lastRenderedPageBreak/>
              <w:t>П/П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</w:t>
            </w:r>
            <w:r w:rsidRPr="00B917F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ТВО ЧАСОВ</w:t>
            </w:r>
          </w:p>
        </w:tc>
        <w:tc>
          <w:tcPr>
            <w:tcW w:w="6598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ДЕЯТЕЛЬНОСТЬ УЧИТЕЛЯ С УЧЁТОМ РАБОЧЕЙ </w:t>
            </w: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ПРОГРАММЫ ВОСПИТАНИЯ</w:t>
            </w:r>
            <w:r w:rsid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 ЭОР</w:t>
            </w:r>
          </w:p>
        </w:tc>
      </w:tr>
      <w:tr w:rsidR="00B917F5" w:rsidRPr="003A5A88" w:rsidTr="00FE63B6">
        <w:trPr>
          <w:trHeight w:val="69"/>
        </w:trPr>
        <w:tc>
          <w:tcPr>
            <w:tcW w:w="675" w:type="dxa"/>
          </w:tcPr>
          <w:p w:rsidR="00B917F5" w:rsidRPr="00B917F5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B917F5" w:rsidRPr="003A5A88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97" w:type="dxa"/>
          </w:tcPr>
          <w:p w:rsidR="00B917F5" w:rsidRPr="003A5A88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598" w:type="dxa"/>
          </w:tcPr>
          <w:p w:rsidR="00B917F5" w:rsidRPr="003A5A88" w:rsidRDefault="00B917F5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region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bspu</w:t>
            </w:r>
            <w:proofErr w:type="spellEnd"/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mod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page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view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php</w:t>
            </w:r>
          </w:p>
        </w:tc>
      </w:tr>
      <w:tr w:rsidR="00691392" w:rsidRPr="00B917F5" w:rsidTr="00FE63B6">
        <w:trPr>
          <w:trHeight w:val="360"/>
        </w:trPr>
        <w:tc>
          <w:tcPr>
            <w:tcW w:w="675" w:type="dxa"/>
          </w:tcPr>
          <w:p w:rsidR="00691392" w:rsidRPr="003A5A88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Орфоэпия</w:t>
            </w:r>
          </w:p>
        </w:tc>
        <w:tc>
          <w:tcPr>
            <w:tcW w:w="1597" w:type="dxa"/>
          </w:tcPr>
          <w:p w:rsidR="00691392" w:rsidRPr="00B917F5" w:rsidRDefault="0069139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598" w:type="dxa"/>
          </w:tcPr>
          <w:p w:rsidR="00691392" w:rsidRPr="00B917F5" w:rsidRDefault="0069139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3A5A88" w:rsidTr="00FE63B6">
        <w:trPr>
          <w:trHeight w:val="578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Основные орфоэпические нормы современного башкирского литературного языка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0F015A" w:rsidRPr="00B917F5" w:rsidRDefault="000F015A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>Содействовать положительной мотивации учебной деятельности, осознанию обучающимися ценности изучаемого предмета, темы, привитию у воспитанников чувства любви и интереса к башкирскому языку, культуры общения и поведения.</w:t>
            </w:r>
          </w:p>
          <w:p w:rsidR="00603F32" w:rsidRPr="00B917F5" w:rsidRDefault="000F015A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603F32" w:rsidRPr="00B917F5">
              <w:rPr>
                <w:color w:val="auto"/>
                <w:sz w:val="24"/>
                <w:szCs w:val="24"/>
              </w:rPr>
              <w:t xml:space="preserve">пределение и комментирование орфоэпических норм башкирского </w:t>
            </w:r>
            <w:proofErr w:type="spellStart"/>
            <w:proofErr w:type="gramStart"/>
            <w:r w:rsidR="00603F32" w:rsidRPr="00B917F5">
              <w:rPr>
                <w:color w:val="auto"/>
                <w:sz w:val="24"/>
                <w:szCs w:val="24"/>
              </w:rPr>
              <w:t>языка.</w:t>
            </w:r>
            <w:r w:rsidRPr="00B917F5">
              <w:rPr>
                <w:color w:val="auto"/>
                <w:sz w:val="24"/>
                <w:szCs w:val="24"/>
              </w:rPr>
              <w:t>В</w:t>
            </w:r>
            <w:r w:rsidR="00603F32" w:rsidRPr="00B917F5">
              <w:rPr>
                <w:color w:val="auto"/>
                <w:sz w:val="24"/>
                <w:szCs w:val="24"/>
              </w:rPr>
              <w:t>ыполнение</w:t>
            </w:r>
            <w:proofErr w:type="spellEnd"/>
            <w:proofErr w:type="gramEnd"/>
            <w:r w:rsidR="00603F32" w:rsidRPr="00B917F5">
              <w:rPr>
                <w:color w:val="auto"/>
                <w:sz w:val="24"/>
                <w:szCs w:val="24"/>
              </w:rPr>
              <w:t xml:space="preserve"> практических занятий по усвоению орфоэпических норм (произношение в начале слова гласного [v] вместо [в], правописание согласных в словах, заимствованных из арабского, персидского и русского языков; правильное произношение гласного [и] в конце слова и т. д.)</w:t>
            </w: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</w:t>
            </w:r>
          </w:p>
        </w:tc>
        <w:tc>
          <w:tcPr>
            <w:tcW w:w="6341" w:type="dxa"/>
          </w:tcPr>
          <w:p w:rsidR="00603F32" w:rsidRPr="00B917F5" w:rsidRDefault="00BE6BBF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практических занятий по усвоению орфоэпических норм.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Типичные орфоэпические ошибки в современной речи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</w:t>
            </w:r>
          </w:p>
        </w:tc>
        <w:tc>
          <w:tcPr>
            <w:tcW w:w="6341" w:type="dxa"/>
          </w:tcPr>
          <w:p w:rsidR="00603F32" w:rsidRPr="00B917F5" w:rsidRDefault="00BE6BBF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Работа со словарями орфоэпических норм.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91392" w:rsidRPr="00B917F5" w:rsidTr="000F015A">
        <w:trPr>
          <w:trHeight w:val="292"/>
        </w:trPr>
        <w:tc>
          <w:tcPr>
            <w:tcW w:w="675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Лексика. Синонимия.</w:t>
            </w:r>
            <w:r w:rsidR="000F015A" w:rsidRPr="00B917F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b/>
                <w:color w:val="auto"/>
                <w:sz w:val="24"/>
                <w:szCs w:val="24"/>
              </w:rPr>
              <w:t>Этика общения</w:t>
            </w:r>
          </w:p>
        </w:tc>
        <w:tc>
          <w:tcPr>
            <w:tcW w:w="1597" w:type="dxa"/>
          </w:tcPr>
          <w:p w:rsidR="00691392" w:rsidRPr="00B917F5" w:rsidRDefault="00691392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598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Входная контрольная работа №1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0F015A" w:rsidRPr="00B917F5" w:rsidRDefault="000F015A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333333"/>
                <w:sz w:val="24"/>
                <w:szCs w:val="24"/>
                <w:shd w:val="clear" w:color="auto" w:fill="FBFBFB"/>
                <w:lang w:val="ba-RU"/>
              </w:rPr>
              <w:t>В</w:t>
            </w:r>
            <w:proofErr w:type="spellStart"/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>оспитывать</w:t>
            </w:r>
            <w:proofErr w:type="spellEnd"/>
            <w:r w:rsidRPr="00B917F5">
              <w:rPr>
                <w:color w:val="333333"/>
                <w:sz w:val="24"/>
                <w:szCs w:val="24"/>
                <w:shd w:val="clear" w:color="auto" w:fill="FBFBFB"/>
              </w:rPr>
              <w:t xml:space="preserve"> дружбу, взаимопомощь, аккуратность, умение работать в коллективе</w:t>
            </w:r>
          </w:p>
          <w:p w:rsidR="00691392" w:rsidRPr="00B917F5" w:rsidRDefault="000F015A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691392" w:rsidRPr="00B917F5">
              <w:rPr>
                <w:color w:val="auto"/>
                <w:sz w:val="24"/>
                <w:szCs w:val="24"/>
              </w:rPr>
              <w:t>пределение синонимического ряда, выявление доминанты в синонимическом ряду по заданному тексту.</w:t>
            </w:r>
          </w:p>
          <w:p w:rsidR="00691392" w:rsidRPr="00B917F5" w:rsidRDefault="000F015A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</w:t>
            </w:r>
            <w:r w:rsidR="00691392" w:rsidRPr="00B917F5">
              <w:rPr>
                <w:color w:val="auto"/>
                <w:sz w:val="24"/>
                <w:szCs w:val="24"/>
              </w:rPr>
              <w:t>оставление текста с использованием словаря синонимов.</w:t>
            </w:r>
          </w:p>
          <w:p w:rsidR="00603F3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Реализация речевого общения с учетом учебных задач</w:t>
            </w:r>
            <w:r w:rsidR="000F015A" w:rsidRPr="00B917F5">
              <w:rPr>
                <w:color w:val="auto"/>
                <w:sz w:val="24"/>
                <w:szCs w:val="24"/>
              </w:rPr>
              <w:t>.</w:t>
            </w: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Синонимический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ряд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7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Синонимия</w:t>
            </w:r>
            <w:r w:rsidR="00BE6BBF" w:rsidRPr="00B917F5">
              <w:rPr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color w:val="auto"/>
                <w:sz w:val="24"/>
                <w:szCs w:val="24"/>
              </w:rPr>
              <w:t>речевых</w:t>
            </w:r>
            <w:r w:rsidR="00BE6BBF" w:rsidRPr="00B917F5">
              <w:rPr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color w:val="auto"/>
                <w:sz w:val="24"/>
                <w:szCs w:val="24"/>
              </w:rPr>
              <w:t>формул.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8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Этикетные речевые</w:t>
            </w:r>
            <w:r w:rsidR="00BE6BBF" w:rsidRPr="00B917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тактики</w:t>
            </w:r>
            <w:r w:rsidR="00BE6BBF" w:rsidRPr="00B917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и</w:t>
            </w:r>
            <w:r w:rsidR="00BE6BBF" w:rsidRPr="00B917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приемы</w:t>
            </w:r>
            <w:r w:rsidR="00BE6BBF" w:rsidRPr="00B917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в</w:t>
            </w:r>
            <w:r w:rsidR="00BE6BBF" w:rsidRPr="00B917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коммуникации</w:t>
            </w:r>
            <w:r w:rsidR="00BE6BBF" w:rsidRPr="00B917F5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91392" w:rsidRPr="00B917F5" w:rsidTr="00FE63B6">
        <w:trPr>
          <w:trHeight w:val="69"/>
        </w:trPr>
        <w:tc>
          <w:tcPr>
            <w:tcW w:w="675" w:type="dxa"/>
          </w:tcPr>
          <w:p w:rsidR="00691392" w:rsidRPr="00B917F5" w:rsidRDefault="00691392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691392" w:rsidRPr="00B917F5" w:rsidRDefault="00691392" w:rsidP="00B917F5">
            <w:pPr>
              <w:pStyle w:val="a4"/>
              <w:tabs>
                <w:tab w:val="left" w:pos="567"/>
              </w:tabs>
              <w:spacing w:after="0" w:line="276" w:lineRule="auto"/>
              <w:ind w:left="87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Повторение пройденного материала в 7 классе</w:t>
            </w:r>
          </w:p>
        </w:tc>
        <w:tc>
          <w:tcPr>
            <w:tcW w:w="1597" w:type="dxa"/>
          </w:tcPr>
          <w:p w:rsidR="00691392" w:rsidRPr="00B917F5" w:rsidRDefault="0069139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598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9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Глагол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служебные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части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  <w:r w:rsidR="000F015A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0F015A" w:rsidRPr="00B917F5" w:rsidRDefault="000F015A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rStyle w:val="c1"/>
                <w:rFonts w:eastAsiaTheme="majorEastAsia"/>
                <w:sz w:val="24"/>
                <w:szCs w:val="24"/>
              </w:rPr>
              <w:t xml:space="preserve">Развивать связную родную (башкирскую) речь учащихся, внимание, творческое мышление, навыки совместной работы учащихся в решении общей задачи, формирование коммуникативной компетенции, обогащение словарного </w:t>
            </w:r>
            <w:r w:rsidRPr="00B917F5">
              <w:rPr>
                <w:rStyle w:val="c1"/>
                <w:rFonts w:eastAsiaTheme="majorEastAsia"/>
                <w:sz w:val="24"/>
                <w:szCs w:val="24"/>
              </w:rPr>
              <w:lastRenderedPageBreak/>
              <w:t xml:space="preserve">запаса; духовно-нравственное воспитание </w:t>
            </w:r>
            <w:proofErr w:type="gramStart"/>
            <w:r w:rsidRPr="00B917F5">
              <w:rPr>
                <w:rStyle w:val="c1"/>
                <w:rFonts w:eastAsiaTheme="majorEastAsia"/>
                <w:sz w:val="24"/>
                <w:szCs w:val="24"/>
              </w:rPr>
              <w:t>учащихся,  воспитывать</w:t>
            </w:r>
            <w:proofErr w:type="gramEnd"/>
            <w:r w:rsidRPr="00B917F5">
              <w:rPr>
                <w:rStyle w:val="c1"/>
                <w:rFonts w:eastAsiaTheme="majorEastAsia"/>
                <w:sz w:val="24"/>
                <w:szCs w:val="24"/>
              </w:rPr>
              <w:t xml:space="preserve"> позитивное отношение к учебе, к жизни, чувство ответственности</w:t>
            </w:r>
          </w:p>
          <w:p w:rsidR="00603F32" w:rsidRPr="00B917F5" w:rsidRDefault="000F015A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691392" w:rsidRPr="00B917F5">
              <w:rPr>
                <w:color w:val="auto"/>
                <w:sz w:val="24"/>
                <w:szCs w:val="24"/>
              </w:rPr>
              <w:t>пределение глагола, выявление его грамматических категорий, указание функций служебных частей речи. Составление текста со служебными словами</w:t>
            </w:r>
            <w:r w:rsidRPr="00B917F5">
              <w:rPr>
                <w:color w:val="auto"/>
                <w:sz w:val="24"/>
                <w:szCs w:val="24"/>
              </w:rPr>
              <w:t>.</w:t>
            </w: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10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Наречие, служебные части речи</w:t>
            </w:r>
            <w:r w:rsidR="000F015A" w:rsidRPr="00B917F5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.1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11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Принципы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различия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частей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spellEnd"/>
            <w:r w:rsidR="000F015A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12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Закрепление пройденного материала</w:t>
            </w:r>
            <w:r w:rsidR="000F015A"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91392" w:rsidRPr="00B917F5" w:rsidTr="00FE63B6">
        <w:trPr>
          <w:trHeight w:val="756"/>
        </w:trPr>
        <w:tc>
          <w:tcPr>
            <w:tcW w:w="675" w:type="dxa"/>
          </w:tcPr>
          <w:p w:rsidR="00691392" w:rsidRPr="00B917F5" w:rsidRDefault="0069139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341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Синтаксис простого предложения.</w:t>
            </w:r>
          </w:p>
          <w:p w:rsidR="00691392" w:rsidRPr="00B917F5" w:rsidRDefault="00691392" w:rsidP="00B917F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Виды предложений по интонации и цели </w:t>
            </w:r>
          </w:p>
          <w:p w:rsidR="00691392" w:rsidRPr="00B917F5" w:rsidRDefault="0069139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высказывания</w:t>
            </w:r>
          </w:p>
        </w:tc>
        <w:tc>
          <w:tcPr>
            <w:tcW w:w="1597" w:type="dxa"/>
          </w:tcPr>
          <w:p w:rsidR="00691392" w:rsidRPr="00B917F5" w:rsidRDefault="0069139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6598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13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Повествовательное предложение. 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0F015A" w:rsidRPr="00B917F5" w:rsidRDefault="000F015A" w:rsidP="00B917F5">
            <w:pPr>
              <w:tabs>
                <w:tab w:val="left" w:pos="-1134"/>
              </w:tabs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</w:pP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ba-RU"/>
              </w:rPr>
              <w:t>А</w:t>
            </w:r>
            <w:proofErr w:type="spellStart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ктивизировать</w:t>
            </w:r>
            <w:proofErr w:type="spellEnd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и закрепить знания о синтаксической структуре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ba-RU"/>
              </w:rPr>
              <w:t xml:space="preserve">простых </w:t>
            </w:r>
            <w:proofErr w:type="spellStart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предложени</w:t>
            </w:r>
            <w:proofErr w:type="spellEnd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ba-RU"/>
              </w:rPr>
              <w:t>й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; уяснить виды простых предложений по количеству главных членов.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ba-RU"/>
              </w:rPr>
              <w:t>З</w:t>
            </w:r>
            <w:proofErr w:type="spellStart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акрепить</w:t>
            </w:r>
            <w:proofErr w:type="spellEnd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умения интонационно правильно произносить предложения, выделять с помощью логического ударения и порядка слов наиболее важное слово, выразительно читать предложение, использовать в текстах разных стилей прямой и обратный порядок слов;</w:t>
            </w:r>
          </w:p>
          <w:p w:rsidR="00691392" w:rsidRPr="00B917F5" w:rsidRDefault="000F015A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К</w:t>
            </w:r>
            <w:r w:rsidR="00691392" w:rsidRPr="00B917F5">
              <w:rPr>
                <w:color w:val="auto"/>
                <w:sz w:val="24"/>
                <w:szCs w:val="24"/>
              </w:rPr>
              <w:t>омментирование синтаксиса простого предложения, выявление основного признака предложений по интонации.</w:t>
            </w:r>
          </w:p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Учебный диалог: «Какой тип предложения чаще встречается в художественной литературе?».</w:t>
            </w:r>
          </w:p>
          <w:p w:rsidR="00603F32" w:rsidRPr="00B917F5" w:rsidRDefault="000F015A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</w:t>
            </w:r>
            <w:r w:rsidR="00691392" w:rsidRPr="00B917F5">
              <w:rPr>
                <w:color w:val="auto"/>
                <w:sz w:val="24"/>
                <w:szCs w:val="24"/>
              </w:rPr>
              <w:t>оставление предложения по интонациям и целям высказывания для решения учебных задач</w:t>
            </w:r>
          </w:p>
        </w:tc>
      </w:tr>
      <w:tr w:rsidR="00603F32" w:rsidRPr="00B917F5" w:rsidTr="00FE63B6">
        <w:trPr>
          <w:trHeight w:val="646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14</w:t>
            </w:r>
          </w:p>
        </w:tc>
        <w:tc>
          <w:tcPr>
            <w:tcW w:w="6341" w:type="dxa"/>
          </w:tcPr>
          <w:p w:rsidR="00603F32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Выявление основного признака предложений по интонации.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15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опросительное</w:t>
            </w:r>
            <w:proofErr w:type="spellEnd"/>
            <w:r w:rsidR="00BE6BB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  <w:r w:rsidR="00BE6BB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16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Фонетические упражнения</w:t>
            </w:r>
            <w:r w:rsidR="00BE6BB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17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обудительно-восклицательн</w:t>
            </w:r>
            <w:r w:rsidR="002843B3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ые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предложени</w:t>
            </w:r>
            <w:proofErr w:type="spellEnd"/>
            <w:r w:rsidR="002843B3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18</w:t>
            </w:r>
          </w:p>
        </w:tc>
        <w:tc>
          <w:tcPr>
            <w:tcW w:w="6341" w:type="dxa"/>
          </w:tcPr>
          <w:p w:rsidR="00603F32" w:rsidRPr="00B917F5" w:rsidRDefault="002843B3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С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оставление предложения по интонациям и целям высказывания для решения учебных задач.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91392" w:rsidRPr="00B917F5" w:rsidTr="00FE63B6">
        <w:trPr>
          <w:trHeight w:val="222"/>
        </w:trPr>
        <w:tc>
          <w:tcPr>
            <w:tcW w:w="675" w:type="dxa"/>
          </w:tcPr>
          <w:p w:rsidR="00691392" w:rsidRPr="00B917F5" w:rsidRDefault="0069139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341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Виды связи слов в словосочетании</w:t>
            </w:r>
          </w:p>
        </w:tc>
        <w:tc>
          <w:tcPr>
            <w:tcW w:w="1597" w:type="dxa"/>
          </w:tcPr>
          <w:p w:rsidR="00691392" w:rsidRPr="00B917F5" w:rsidRDefault="00691392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598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19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Сочинительная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связь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691392" w:rsidRPr="00B917F5" w:rsidRDefault="00A3489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691392" w:rsidRPr="00B917F5">
              <w:rPr>
                <w:color w:val="auto"/>
                <w:sz w:val="24"/>
                <w:szCs w:val="24"/>
              </w:rPr>
              <w:t>пределение видов связи, выявление отличительных признаков сочинительной связи от подчинительной.</w:t>
            </w:r>
          </w:p>
          <w:p w:rsidR="00691392" w:rsidRPr="00B917F5" w:rsidRDefault="00A3489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</w:t>
            </w:r>
            <w:r w:rsidR="00691392" w:rsidRPr="00B917F5">
              <w:rPr>
                <w:color w:val="auto"/>
                <w:sz w:val="24"/>
                <w:szCs w:val="24"/>
              </w:rPr>
              <w:t>оставление словосочетания по теме урока.</w:t>
            </w:r>
          </w:p>
          <w:p w:rsidR="00603F3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Указание в тексте видов связи и их классификация</w:t>
            </w:r>
          </w:p>
        </w:tc>
      </w:tr>
      <w:tr w:rsidR="00603F32" w:rsidRPr="00B917F5" w:rsidTr="00FE63B6">
        <w:trPr>
          <w:trHeight w:val="876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20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Подчинительная связь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91392" w:rsidRPr="00B917F5" w:rsidTr="00FE63B6">
        <w:trPr>
          <w:trHeight w:val="69"/>
        </w:trPr>
        <w:tc>
          <w:tcPr>
            <w:tcW w:w="675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</w:p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lastRenderedPageBreak/>
              <w:t>Виды синтаксической связи слов в предложении</w:t>
            </w:r>
          </w:p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  <w:tc>
          <w:tcPr>
            <w:tcW w:w="1597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6598" w:type="dxa"/>
          </w:tcPr>
          <w:p w:rsidR="00691392" w:rsidRPr="00B917F5" w:rsidRDefault="0069139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21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Согласование</w:t>
            </w:r>
            <w:r w:rsidR="00A3489F" w:rsidRPr="00B917F5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603F32" w:rsidRPr="00B917F5" w:rsidRDefault="00A3489F" w:rsidP="00B917F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A3489F" w:rsidRPr="00B917F5" w:rsidRDefault="00A3489F" w:rsidP="00B917F5">
            <w:pPr>
              <w:tabs>
                <w:tab w:val="left" w:pos="-1134"/>
              </w:tabs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</w:pP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Создать условия для осознания учащимися социальной, практической и личностной значимости изучаемого материала.</w:t>
            </w:r>
          </w:p>
          <w:p w:rsidR="00A3489F" w:rsidRPr="00B917F5" w:rsidRDefault="00A3489F" w:rsidP="00B917F5">
            <w:pPr>
              <w:pStyle w:val="a4"/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Style w:val="c1"/>
                <w:rFonts w:ascii="Times New Roman" w:eastAsiaTheme="majorEastAsia" w:hAnsi="Times New Roman"/>
                <w:sz w:val="24"/>
                <w:szCs w:val="24"/>
                <w:lang w:val="ba-RU"/>
              </w:rPr>
              <w:t>Р</w:t>
            </w:r>
            <w:proofErr w:type="spellStart"/>
            <w:r w:rsidRPr="00B917F5">
              <w:rPr>
                <w:rStyle w:val="c1"/>
                <w:rFonts w:ascii="Times New Roman" w:eastAsiaTheme="majorEastAsia" w:hAnsi="Times New Roman"/>
                <w:sz w:val="24"/>
                <w:szCs w:val="24"/>
              </w:rPr>
              <w:t>азвивать</w:t>
            </w:r>
            <w:proofErr w:type="spellEnd"/>
            <w:r w:rsidRPr="00B917F5">
              <w:rPr>
                <w:rStyle w:val="c1"/>
                <w:rFonts w:ascii="Times New Roman" w:eastAsiaTheme="majorEastAsia" w:hAnsi="Times New Roman"/>
                <w:sz w:val="24"/>
                <w:szCs w:val="24"/>
              </w:rPr>
              <w:t xml:space="preserve"> связную родную (башкирскую) речь учащихся, внимание, творческое мышление, навыки совместной работы учащихся в решении общей задачи, формирование коммуникативной компетенции, обогащение словарного запаса; духовно-нравственное воспитание учащихся,  воспитывать позитивное отношение к учебе, к жизни, чувство ответственности</w:t>
            </w:r>
          </w:p>
          <w:p w:rsidR="00603F32" w:rsidRPr="00B917F5" w:rsidRDefault="00A3489F" w:rsidP="00B917F5">
            <w:pPr>
              <w:pStyle w:val="a4"/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К</w:t>
            </w:r>
            <w:r w:rsidR="00603F32"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омментирование основных признаков видов связи слов в предложении.</w:t>
            </w:r>
          </w:p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Осуществление сравнительного анализа видов связи слов в башкирском и русском языках</w:t>
            </w: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22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правление</w:t>
            </w:r>
            <w:proofErr w:type="spellEnd"/>
            <w:r w:rsidR="00A3489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23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римыкание</w:t>
            </w:r>
            <w:proofErr w:type="spellEnd"/>
            <w:r w:rsidR="00A3489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24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зафет</w:t>
            </w:r>
            <w:proofErr w:type="spellEnd"/>
            <w:r w:rsidR="00A3489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25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Повторение пройденного материала</w:t>
            </w:r>
            <w:r w:rsidR="00A3489F"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E6BBF" w:rsidRPr="00B917F5" w:rsidTr="00FE63B6">
        <w:trPr>
          <w:trHeight w:val="69"/>
        </w:trPr>
        <w:tc>
          <w:tcPr>
            <w:tcW w:w="675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ind w:left="72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Строение предложения. Главные члены предложения</w:t>
            </w:r>
          </w:p>
        </w:tc>
        <w:tc>
          <w:tcPr>
            <w:tcW w:w="1597" w:type="dxa"/>
          </w:tcPr>
          <w:p w:rsidR="00BE6BBF" w:rsidRPr="00B917F5" w:rsidRDefault="00BE6BB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598" w:type="dxa"/>
          </w:tcPr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26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603F32" w:rsidRPr="00B917F5" w:rsidRDefault="00A3489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BE6BBF" w:rsidRPr="00B917F5">
              <w:rPr>
                <w:color w:val="auto"/>
                <w:sz w:val="24"/>
                <w:szCs w:val="24"/>
              </w:rPr>
              <w:t>пределение структуры предложения в башкирском языке, выявление роли главных членов предложения в структуре синтаксической единицы.</w:t>
            </w:r>
            <w:r w:rsidR="00A660F6" w:rsidRPr="00B917F5">
              <w:rPr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color w:val="auto"/>
                <w:sz w:val="24"/>
                <w:szCs w:val="24"/>
              </w:rPr>
              <w:t>С</w:t>
            </w:r>
            <w:r w:rsidR="00BE6BBF" w:rsidRPr="00B917F5">
              <w:rPr>
                <w:color w:val="auto"/>
                <w:sz w:val="24"/>
                <w:szCs w:val="24"/>
              </w:rPr>
              <w:t>оставление предложения с заданными словами, сопоставление порядка слов в предложении русского языка и башкирского</w:t>
            </w: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27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Грамматическая основа предложения– подлежащее и сказуемое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28</w:t>
            </w:r>
          </w:p>
        </w:tc>
        <w:tc>
          <w:tcPr>
            <w:tcW w:w="6341" w:type="dxa"/>
          </w:tcPr>
          <w:p w:rsidR="00603F32" w:rsidRPr="00B917F5" w:rsidRDefault="002843B3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Выявление роли главных членов предложения в структуре синтаксической единицы.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29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Итоговая контрольная работа №2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E6BBF" w:rsidRPr="00B917F5" w:rsidTr="00FE63B6">
        <w:trPr>
          <w:trHeight w:val="69"/>
        </w:trPr>
        <w:tc>
          <w:tcPr>
            <w:tcW w:w="675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597" w:type="dxa"/>
          </w:tcPr>
          <w:p w:rsidR="00BE6BBF" w:rsidRPr="00B917F5" w:rsidRDefault="00BE6BBF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6598" w:type="dxa"/>
          </w:tcPr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30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Определение</w:t>
            </w:r>
            <w:proofErr w:type="spellEnd"/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603F32" w:rsidRPr="00B917F5" w:rsidRDefault="00A3489F" w:rsidP="00B917F5">
            <w:pPr>
              <w:tabs>
                <w:tab w:val="left" w:pos="-1134"/>
              </w:tabs>
              <w:spacing w:after="0"/>
              <w:jc w:val="both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</w:pP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ba-RU"/>
              </w:rPr>
              <w:t>А</w:t>
            </w:r>
            <w:proofErr w:type="spellStart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ктивизировать</w:t>
            </w:r>
            <w:proofErr w:type="spellEnd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и закрепить знания о синтаксической структуре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ba-RU"/>
              </w:rPr>
              <w:t xml:space="preserve">сложных </w:t>
            </w:r>
            <w:proofErr w:type="spellStart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предложени</w:t>
            </w:r>
            <w:proofErr w:type="spellEnd"/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ba-RU"/>
              </w:rPr>
              <w:t>й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;</w:t>
            </w:r>
            <w:r w:rsidR="00A660F6"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</w:t>
            </w:r>
            <w:r w:rsidRPr="00B917F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создать условия для осознания учащимися социальной, практической и личностной значимости изучаемого материала. </w:t>
            </w:r>
            <w:r w:rsidRPr="00B917F5">
              <w:rPr>
                <w:rStyle w:val="c1"/>
                <w:rFonts w:ascii="Times New Roman" w:hAnsi="Times New Roman"/>
                <w:color w:val="000000"/>
                <w:sz w:val="24"/>
                <w:szCs w:val="24"/>
                <w:lang w:val="ba-RU"/>
              </w:rPr>
              <w:t>Р</w:t>
            </w:r>
            <w:proofErr w:type="spellStart"/>
            <w:r w:rsidRPr="00B917F5">
              <w:rPr>
                <w:rStyle w:val="c1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азвивать</w:t>
            </w:r>
            <w:proofErr w:type="spellEnd"/>
            <w:r w:rsidRPr="00B917F5">
              <w:rPr>
                <w:rStyle w:val="c1"/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связную родную (башкирскую) речь учащихся, внимание, </w:t>
            </w:r>
            <w:r w:rsidRPr="00B917F5">
              <w:rPr>
                <w:rStyle w:val="c1"/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творческое мышление, навыки совместной работы учащихся в решении общей задачи, формирование</w:t>
            </w:r>
            <w:r w:rsidR="00A660F6" w:rsidRPr="00B917F5">
              <w:rPr>
                <w:rStyle w:val="c1"/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17F5">
              <w:rPr>
                <w:rStyle w:val="c1"/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коммуникативной компетенции, обогащение словарного запаса;</w:t>
            </w:r>
            <w:r w:rsidR="00A660F6" w:rsidRPr="00B917F5">
              <w:rPr>
                <w:rStyle w:val="c1"/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17F5">
              <w:rPr>
                <w:rStyle w:val="c1"/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духовно-нравственное воспитание учащихся, </w:t>
            </w:r>
            <w:r w:rsidRPr="00B917F5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917F5">
              <w:rPr>
                <w:rStyle w:val="c1"/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воспитывать позитивное отношение к учебе, к жизни, чувство ответственности. </w:t>
            </w:r>
            <w:r w:rsidR="00BE6BB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Установление значения и синтаксической функции обстоятельства и семантической нагрузки видов обстоятельств (образа действия, времени, места, причины, меры, условия).</w:t>
            </w: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31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Однородные определения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32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еоднородные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определения</w:t>
            </w:r>
            <w:proofErr w:type="spellEnd"/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33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Дополнение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34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Прямое дополнение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lastRenderedPageBreak/>
              <w:t>35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освенное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дополнение</w:t>
            </w:r>
            <w:proofErr w:type="spellEnd"/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36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Обстоятельство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37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Виды обстоятельств (образа действия)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38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Виды обстоятельств (времени, места)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39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Виды обстоятельств (причины, меры, условия)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E6BBF" w:rsidRPr="00B917F5" w:rsidTr="00FE63B6">
        <w:trPr>
          <w:trHeight w:val="69"/>
        </w:trPr>
        <w:tc>
          <w:tcPr>
            <w:tcW w:w="675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Части речи в функции подлежащего и сказуемого</w:t>
            </w:r>
          </w:p>
        </w:tc>
        <w:tc>
          <w:tcPr>
            <w:tcW w:w="1597" w:type="dxa"/>
          </w:tcPr>
          <w:p w:rsidR="00BE6BBF" w:rsidRPr="00B917F5" w:rsidRDefault="00BE6BBF" w:rsidP="00B917F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6598" w:type="dxa"/>
          </w:tcPr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40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Имя существительное как член предложения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2843B3" w:rsidRPr="00B917F5" w:rsidRDefault="00A3489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proofErr w:type="spellStart"/>
            <w:r w:rsidRPr="00B917F5">
              <w:rPr>
                <w:color w:val="auto"/>
                <w:sz w:val="24"/>
                <w:szCs w:val="24"/>
              </w:rPr>
              <w:t>А</w:t>
            </w:r>
            <w:r w:rsidR="002843B3" w:rsidRPr="00B917F5">
              <w:rPr>
                <w:color w:val="auto"/>
                <w:sz w:val="24"/>
                <w:szCs w:val="24"/>
              </w:rPr>
              <w:t>нализирование</w:t>
            </w:r>
            <w:proofErr w:type="spellEnd"/>
            <w:r w:rsidR="002843B3" w:rsidRPr="00B917F5">
              <w:rPr>
                <w:color w:val="auto"/>
                <w:sz w:val="24"/>
                <w:szCs w:val="24"/>
              </w:rPr>
              <w:t xml:space="preserve"> </w:t>
            </w:r>
            <w:r w:rsidR="002843B3" w:rsidRPr="00B917F5">
              <w:rPr>
                <w:color w:val="auto"/>
                <w:spacing w:val="-9"/>
                <w:sz w:val="24"/>
                <w:szCs w:val="24"/>
              </w:rPr>
              <w:t>и</w:t>
            </w:r>
            <w:r w:rsidR="002843B3" w:rsidRPr="00B917F5">
              <w:rPr>
                <w:color w:val="auto"/>
                <w:spacing w:val="-10"/>
                <w:sz w:val="24"/>
                <w:szCs w:val="24"/>
              </w:rPr>
              <w:t xml:space="preserve"> р</w:t>
            </w:r>
            <w:r w:rsidR="002843B3" w:rsidRPr="00B917F5">
              <w:rPr>
                <w:color w:val="auto"/>
                <w:sz w:val="24"/>
                <w:szCs w:val="24"/>
              </w:rPr>
              <w:t>аспознавание синтаксической функции частей речи.</w:t>
            </w:r>
          </w:p>
          <w:p w:rsidR="00603F32" w:rsidRPr="00B917F5" w:rsidRDefault="00A3489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</w:t>
            </w:r>
            <w:r w:rsidR="002843B3" w:rsidRPr="00B917F5">
              <w:rPr>
                <w:color w:val="auto"/>
                <w:sz w:val="24"/>
                <w:szCs w:val="24"/>
              </w:rPr>
              <w:t>оставление предложения с употреблением частей речи и выявление их синтаксической роли</w:t>
            </w:r>
            <w:r w:rsidRPr="00B917F5">
              <w:rPr>
                <w:color w:val="auto"/>
                <w:sz w:val="24"/>
                <w:szCs w:val="24"/>
              </w:rPr>
              <w:t>.</w:t>
            </w: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41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Имя прилагательное в качестве члена предложения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.1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42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Глагол в функции члена предложения. Позиция главных членов в структуре предложения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43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Наречие в функции члена предложения.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E6BBF" w:rsidRPr="00B917F5" w:rsidTr="00FE63B6">
        <w:trPr>
          <w:trHeight w:val="69"/>
        </w:trPr>
        <w:tc>
          <w:tcPr>
            <w:tcW w:w="675" w:type="dxa"/>
          </w:tcPr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ind w:left="567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Односоставные и двусоставные предложения</w:t>
            </w:r>
          </w:p>
        </w:tc>
        <w:tc>
          <w:tcPr>
            <w:tcW w:w="1597" w:type="dxa"/>
          </w:tcPr>
          <w:p w:rsidR="00BE6BBF" w:rsidRPr="00B917F5" w:rsidRDefault="00BE6BB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598" w:type="dxa"/>
          </w:tcPr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44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Нераспространенные предложения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 w:val="restart"/>
          </w:tcPr>
          <w:p w:rsidR="002843B3" w:rsidRPr="00B917F5" w:rsidRDefault="00A3489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2843B3" w:rsidRPr="00B917F5">
              <w:rPr>
                <w:color w:val="auto"/>
                <w:sz w:val="24"/>
                <w:szCs w:val="24"/>
              </w:rPr>
              <w:t>пределение двусоставных и односоставных предложений, указание на отличие двусоставных предложений от односоставных, выявление признаков распространенных и нераспространенных предложений.</w:t>
            </w:r>
          </w:p>
          <w:p w:rsidR="002843B3" w:rsidRPr="00B917F5" w:rsidRDefault="00A3489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</w:t>
            </w:r>
            <w:r w:rsidR="002843B3" w:rsidRPr="00B917F5">
              <w:rPr>
                <w:color w:val="auto"/>
                <w:sz w:val="24"/>
                <w:szCs w:val="24"/>
              </w:rPr>
              <w:t>ыявление в текстах двусоставных и односоставных предложений, указание на распространенные и нераспространенные предложения.</w:t>
            </w:r>
          </w:p>
          <w:p w:rsidR="00603F32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Составление диалога с нераспространенными предложениями</w:t>
            </w:r>
          </w:p>
        </w:tc>
      </w:tr>
      <w:tr w:rsidR="00603F32" w:rsidRPr="00B917F5" w:rsidTr="00FE63B6">
        <w:trPr>
          <w:trHeight w:val="387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45</w:t>
            </w:r>
          </w:p>
        </w:tc>
        <w:tc>
          <w:tcPr>
            <w:tcW w:w="6341" w:type="dxa"/>
          </w:tcPr>
          <w:p w:rsidR="00603F32" w:rsidRPr="00B917F5" w:rsidRDefault="002843B3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Составление диалога с нераспространенными предложениями.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46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B917F5">
              <w:rPr>
                <w:rFonts w:ascii="Times New Roman" w:hAnsi="Times New Roman"/>
                <w:sz w:val="24"/>
                <w:szCs w:val="24"/>
              </w:rPr>
              <w:t>Распространенные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43B3"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proofErr w:type="spellEnd"/>
            <w:proofErr w:type="gramEnd"/>
            <w:r w:rsidR="00A3489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47</w:t>
            </w:r>
          </w:p>
        </w:tc>
        <w:tc>
          <w:tcPr>
            <w:tcW w:w="6341" w:type="dxa"/>
          </w:tcPr>
          <w:p w:rsidR="00603F32" w:rsidRPr="00B917F5" w:rsidRDefault="002843B3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Выявление в текстах двусоставных и односоставных предложений</w:t>
            </w:r>
            <w:r w:rsidR="00A3489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E6BBF" w:rsidRPr="00B917F5" w:rsidTr="00FE63B6">
        <w:trPr>
          <w:trHeight w:val="69"/>
        </w:trPr>
        <w:tc>
          <w:tcPr>
            <w:tcW w:w="675" w:type="dxa"/>
          </w:tcPr>
          <w:p w:rsidR="00BE6BBF" w:rsidRPr="00B917F5" w:rsidRDefault="00BE6BBF" w:rsidP="00B917F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1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Виды односоставных предложений</w:t>
            </w:r>
          </w:p>
        </w:tc>
        <w:tc>
          <w:tcPr>
            <w:tcW w:w="1597" w:type="dxa"/>
          </w:tcPr>
          <w:p w:rsidR="00BE6BBF" w:rsidRPr="00B917F5" w:rsidRDefault="00BE6BBF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598" w:type="dxa"/>
          </w:tcPr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48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Определенно-личное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предложения</w:t>
            </w:r>
            <w:r w:rsidR="00A3489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BE6BBF" w:rsidRPr="00B917F5" w:rsidRDefault="00A3489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BE6BBF" w:rsidRPr="00B917F5">
              <w:rPr>
                <w:color w:val="auto"/>
                <w:sz w:val="24"/>
                <w:szCs w:val="24"/>
              </w:rPr>
              <w:t>пределение основных признаков односоставных предложений.</w:t>
            </w:r>
          </w:p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Учебный диалог: «Какое односоставное предложение </w:t>
            </w:r>
            <w:r w:rsidRPr="00B917F5">
              <w:rPr>
                <w:color w:val="auto"/>
                <w:sz w:val="24"/>
                <w:szCs w:val="24"/>
              </w:rPr>
              <w:lastRenderedPageBreak/>
              <w:t>отличается от других односоставных».</w:t>
            </w:r>
          </w:p>
          <w:p w:rsidR="00603F32" w:rsidRPr="00B917F5" w:rsidRDefault="00A3489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П</w:t>
            </w:r>
            <w:r w:rsidR="00BE6BBF" w:rsidRPr="00B917F5">
              <w:rPr>
                <w:color w:val="auto"/>
                <w:sz w:val="24"/>
                <w:szCs w:val="24"/>
              </w:rPr>
              <w:t>реобразование двусоставных предложений в односоставные</w:t>
            </w:r>
            <w:r w:rsidRPr="00B917F5">
              <w:rPr>
                <w:color w:val="auto"/>
                <w:sz w:val="24"/>
                <w:szCs w:val="24"/>
              </w:rPr>
              <w:t>.</w:t>
            </w: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49</w:t>
            </w:r>
          </w:p>
        </w:tc>
        <w:tc>
          <w:tcPr>
            <w:tcW w:w="6341" w:type="dxa"/>
          </w:tcPr>
          <w:p w:rsidR="00603F32" w:rsidRPr="00B917F5" w:rsidRDefault="002843B3" w:rsidP="00B917F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Преобразование двусоставных предложений в односоставные</w:t>
            </w:r>
            <w:r w:rsidR="00A3489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lastRenderedPageBreak/>
              <w:t>50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Неопределенно-личное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 xml:space="preserve"> предложения</w:t>
            </w:r>
            <w:r w:rsidR="00A3489F" w:rsidRPr="00B91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51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Безличн</w:t>
            </w:r>
            <w:r w:rsidR="00A3489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ые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предложения</w:t>
            </w:r>
            <w:r w:rsidR="00A3489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52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азывн</w:t>
            </w:r>
            <w:r w:rsidR="00A3489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ые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предложения</w:t>
            </w:r>
            <w:r w:rsidR="00A3489F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53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Работа видами односоставных предложений</w:t>
            </w:r>
            <w:r w:rsidR="00A3489F"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54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Итоговая контрольная работа №3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55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Повторение пройденного материала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E6BBF" w:rsidRPr="00B917F5" w:rsidTr="00FE63B6">
        <w:trPr>
          <w:trHeight w:val="69"/>
        </w:trPr>
        <w:tc>
          <w:tcPr>
            <w:tcW w:w="675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Полные и неполные предложения</w:t>
            </w:r>
          </w:p>
        </w:tc>
        <w:tc>
          <w:tcPr>
            <w:tcW w:w="1597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56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Структурная особенность полных и неполных предложений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603F32" w:rsidRPr="00B917F5" w:rsidRDefault="001544AB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BE6BBF" w:rsidRPr="00B917F5">
              <w:rPr>
                <w:color w:val="auto"/>
                <w:sz w:val="24"/>
                <w:szCs w:val="24"/>
              </w:rPr>
              <w:t>пределение основных признаков полных и неполных предложений, использование их речи</w:t>
            </w: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57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Структурная особенность неполных предложений</w:t>
            </w:r>
            <w:r w:rsidR="002843B3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, использование их речи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E6BBF" w:rsidRPr="00B917F5" w:rsidTr="001544AB">
        <w:trPr>
          <w:trHeight w:val="370"/>
        </w:trPr>
        <w:tc>
          <w:tcPr>
            <w:tcW w:w="675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Обособление</w:t>
            </w:r>
          </w:p>
        </w:tc>
        <w:tc>
          <w:tcPr>
            <w:tcW w:w="1597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2843B3" w:rsidRPr="003A5A88" w:rsidTr="00FE63B6">
        <w:trPr>
          <w:trHeight w:val="69"/>
        </w:trPr>
        <w:tc>
          <w:tcPr>
            <w:tcW w:w="675" w:type="dxa"/>
          </w:tcPr>
          <w:p w:rsidR="002843B3" w:rsidRPr="00B917F5" w:rsidRDefault="002843B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58</w:t>
            </w:r>
          </w:p>
        </w:tc>
        <w:tc>
          <w:tcPr>
            <w:tcW w:w="6341" w:type="dxa"/>
          </w:tcPr>
          <w:p w:rsidR="002843B3" w:rsidRPr="00B917F5" w:rsidRDefault="002843B3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Обособленные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второстепенные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члены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597" w:type="dxa"/>
          </w:tcPr>
          <w:p w:rsidR="002843B3" w:rsidRPr="00B917F5" w:rsidRDefault="002843B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2843B3" w:rsidRPr="00B917F5" w:rsidRDefault="001544AB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2843B3" w:rsidRPr="00B917F5">
              <w:rPr>
                <w:color w:val="auto"/>
                <w:sz w:val="24"/>
                <w:szCs w:val="24"/>
              </w:rPr>
              <w:t>пределение обособления второстепенных членов предложения, выяснение причин обособления.</w:t>
            </w:r>
          </w:p>
          <w:p w:rsidR="002843B3" w:rsidRPr="00B917F5" w:rsidRDefault="001544AB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</w:t>
            </w:r>
            <w:r w:rsidR="002843B3" w:rsidRPr="00B917F5">
              <w:rPr>
                <w:color w:val="auto"/>
                <w:sz w:val="24"/>
                <w:szCs w:val="24"/>
              </w:rPr>
              <w:t>ыявление в текстах обособленных второстепенных членов предложения</w:t>
            </w:r>
          </w:p>
        </w:tc>
      </w:tr>
      <w:tr w:rsidR="002843B3" w:rsidRPr="00B917F5" w:rsidTr="00FE63B6">
        <w:trPr>
          <w:trHeight w:val="69"/>
        </w:trPr>
        <w:tc>
          <w:tcPr>
            <w:tcW w:w="675" w:type="dxa"/>
          </w:tcPr>
          <w:p w:rsidR="002843B3" w:rsidRPr="00B917F5" w:rsidRDefault="002843B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59</w:t>
            </w:r>
          </w:p>
        </w:tc>
        <w:tc>
          <w:tcPr>
            <w:tcW w:w="6341" w:type="dxa"/>
          </w:tcPr>
          <w:p w:rsidR="002843B3" w:rsidRPr="00B917F5" w:rsidRDefault="002843B3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Выявление в текстах обособленных второстепенных членов предложения</w:t>
            </w:r>
          </w:p>
        </w:tc>
        <w:tc>
          <w:tcPr>
            <w:tcW w:w="1597" w:type="dxa"/>
          </w:tcPr>
          <w:p w:rsidR="002843B3" w:rsidRPr="00B917F5" w:rsidRDefault="002843B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2843B3" w:rsidRPr="00B917F5" w:rsidRDefault="002843B3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Слова, грамматически не связанные с членами предложения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60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Обращения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2843B3" w:rsidRPr="00B917F5" w:rsidRDefault="001544AB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2843B3" w:rsidRPr="00B917F5">
              <w:rPr>
                <w:color w:val="auto"/>
                <w:sz w:val="24"/>
                <w:szCs w:val="24"/>
              </w:rPr>
              <w:t>пределение слов, грамматически не связанные с членами предложения, выявление их функции в составе предложения.</w:t>
            </w:r>
          </w:p>
          <w:p w:rsidR="00603F32" w:rsidRPr="00B917F5" w:rsidRDefault="001544AB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</w:t>
            </w:r>
            <w:r w:rsidR="002843B3" w:rsidRPr="00B917F5">
              <w:rPr>
                <w:color w:val="auto"/>
                <w:sz w:val="24"/>
                <w:szCs w:val="24"/>
              </w:rPr>
              <w:t>оставление предложения со словами грамматически не связанные с остальными членами предложения</w:t>
            </w: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61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Вводные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62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Вводные словосочетания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63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Вводные предложения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E6BBF" w:rsidRPr="00B917F5" w:rsidTr="001544AB">
        <w:trPr>
          <w:trHeight w:val="319"/>
        </w:trPr>
        <w:tc>
          <w:tcPr>
            <w:tcW w:w="675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Проектная работа</w:t>
            </w:r>
          </w:p>
        </w:tc>
        <w:tc>
          <w:tcPr>
            <w:tcW w:w="1597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2843B3" w:rsidRPr="003A5A88" w:rsidTr="00FE63B6">
        <w:trPr>
          <w:trHeight w:val="69"/>
        </w:trPr>
        <w:tc>
          <w:tcPr>
            <w:tcW w:w="675" w:type="dxa"/>
          </w:tcPr>
          <w:p w:rsidR="002843B3" w:rsidRPr="00B917F5" w:rsidRDefault="002843B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64</w:t>
            </w:r>
          </w:p>
        </w:tc>
        <w:tc>
          <w:tcPr>
            <w:tcW w:w="6341" w:type="dxa"/>
          </w:tcPr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Тема проекта.</w:t>
            </w:r>
          </w:p>
        </w:tc>
        <w:tc>
          <w:tcPr>
            <w:tcW w:w="1597" w:type="dxa"/>
          </w:tcPr>
          <w:p w:rsidR="002843B3" w:rsidRPr="00B917F5" w:rsidRDefault="002843B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Обсуждение</w:t>
            </w:r>
            <w:r w:rsidR="001544AB" w:rsidRPr="00B917F5">
              <w:rPr>
                <w:color w:val="auto"/>
                <w:sz w:val="24"/>
                <w:szCs w:val="24"/>
              </w:rPr>
              <w:t xml:space="preserve"> и защита. Выявить творческий потенциал обучающихся. </w:t>
            </w:r>
          </w:p>
        </w:tc>
      </w:tr>
      <w:tr w:rsidR="002843B3" w:rsidRPr="00B917F5" w:rsidTr="00FE63B6">
        <w:trPr>
          <w:trHeight w:val="69"/>
        </w:trPr>
        <w:tc>
          <w:tcPr>
            <w:tcW w:w="675" w:type="dxa"/>
          </w:tcPr>
          <w:p w:rsidR="002843B3" w:rsidRPr="00B917F5" w:rsidRDefault="002843B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65</w:t>
            </w:r>
          </w:p>
        </w:tc>
        <w:tc>
          <w:tcPr>
            <w:tcW w:w="6341" w:type="dxa"/>
          </w:tcPr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Выполнение. Защита.</w:t>
            </w:r>
          </w:p>
        </w:tc>
        <w:tc>
          <w:tcPr>
            <w:tcW w:w="1597" w:type="dxa"/>
          </w:tcPr>
          <w:p w:rsidR="002843B3" w:rsidRPr="00B917F5" w:rsidRDefault="002843B3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2843B3" w:rsidRPr="00B917F5" w:rsidRDefault="002843B3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E6BBF" w:rsidRPr="00B917F5" w:rsidTr="00FE63B6">
        <w:trPr>
          <w:trHeight w:val="69"/>
        </w:trPr>
        <w:tc>
          <w:tcPr>
            <w:tcW w:w="675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Формы передачи чужой речи</w:t>
            </w:r>
          </w:p>
        </w:tc>
        <w:tc>
          <w:tcPr>
            <w:tcW w:w="1597" w:type="dxa"/>
          </w:tcPr>
          <w:p w:rsidR="00BE6BBF" w:rsidRPr="00B917F5" w:rsidRDefault="00BE6BBF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3A5A88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66</w:t>
            </w:r>
          </w:p>
        </w:tc>
        <w:tc>
          <w:tcPr>
            <w:tcW w:w="6341" w:type="dxa"/>
          </w:tcPr>
          <w:p w:rsidR="00603F32" w:rsidRPr="00B917F5" w:rsidRDefault="002843B3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Итоговая контрольная работа №4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BE6BBF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Коллективная работа: определение прямой и косвенной речи, выявление их основных признаков.</w:t>
            </w:r>
          </w:p>
          <w:p w:rsidR="00603F32" w:rsidRPr="00B917F5" w:rsidRDefault="00BE6BBF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Дифференцированная работа: передача реплик </w:t>
            </w:r>
            <w:r w:rsidRPr="00B917F5">
              <w:rPr>
                <w:color w:val="auto"/>
                <w:sz w:val="24"/>
                <w:szCs w:val="24"/>
              </w:rPr>
              <w:lastRenderedPageBreak/>
              <w:t>одноклассников в виде прямой и косвенной речи</w:t>
            </w: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67</w:t>
            </w:r>
          </w:p>
        </w:tc>
        <w:tc>
          <w:tcPr>
            <w:tcW w:w="6341" w:type="dxa"/>
          </w:tcPr>
          <w:p w:rsidR="00603F32" w:rsidRPr="00B917F5" w:rsidRDefault="002843B3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Прямая и к</w:t>
            </w:r>
            <w:r w:rsidR="00603F32"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освенная речь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FE63B6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68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Обобщающий урок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603F32" w:rsidRPr="00B917F5" w:rsidRDefault="00603F32" w:rsidP="00B917F5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gramStart"/>
      <w:r w:rsidRPr="00B917F5">
        <w:rPr>
          <w:rFonts w:ascii="Times New Roman" w:hAnsi="Times New Roman"/>
          <w:b/>
          <w:bCs/>
          <w:sz w:val="24"/>
          <w:szCs w:val="24"/>
          <w:lang w:val="ru-RU"/>
        </w:rPr>
        <w:t>« Родной</w:t>
      </w:r>
      <w:proofErr w:type="gramEnd"/>
      <w:r w:rsidRPr="00B917F5">
        <w:rPr>
          <w:rFonts w:ascii="Times New Roman" w:hAnsi="Times New Roman"/>
          <w:b/>
          <w:bCs/>
          <w:sz w:val="24"/>
          <w:szCs w:val="24"/>
          <w:lang w:val="ru-RU"/>
        </w:rPr>
        <w:t xml:space="preserve"> (башкирский) язык» </w:t>
      </w:r>
    </w:p>
    <w:p w:rsidR="00603F32" w:rsidRPr="00B917F5" w:rsidRDefault="00603F32" w:rsidP="00B917F5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для учащихся </w:t>
      </w:r>
      <w:r w:rsidRPr="00B917F5">
        <w:rPr>
          <w:rFonts w:ascii="Times New Roman" w:hAnsi="Times New Roman"/>
          <w:b/>
          <w:sz w:val="24"/>
          <w:szCs w:val="24"/>
          <w:lang w:val="ru-RU"/>
        </w:rPr>
        <w:t>9 класса</w:t>
      </w:r>
      <w:r w:rsidRPr="00B917F5">
        <w:rPr>
          <w:rFonts w:ascii="Times New Roman" w:hAnsi="Times New Roman"/>
          <w:sz w:val="24"/>
          <w:szCs w:val="24"/>
          <w:lang w:val="ru-RU"/>
        </w:rPr>
        <w:t xml:space="preserve"> общеобразовательных организаций с русским языком обучения</w:t>
      </w:r>
    </w:p>
    <w:tbl>
      <w:tblPr>
        <w:tblStyle w:val="a7"/>
        <w:tblW w:w="15211" w:type="dxa"/>
        <w:tblLayout w:type="fixed"/>
        <w:tblLook w:val="04A0" w:firstRow="1" w:lastRow="0" w:firstColumn="1" w:lastColumn="0" w:noHBand="0" w:noVBand="1"/>
      </w:tblPr>
      <w:tblGrid>
        <w:gridCol w:w="675"/>
        <w:gridCol w:w="6341"/>
        <w:gridCol w:w="1597"/>
        <w:gridCol w:w="6598"/>
      </w:tblGrid>
      <w:tr w:rsidR="00603F32" w:rsidRPr="003A5A88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  <w:t>№  П/П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598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ДЕЯТЕЛЬНОСТЬ УЧИТЕЛЯ С УЧЁТОМ РАБОЧЕЙ ПРОГРАММЫ ВОСПИТАНИЯ</w:t>
            </w:r>
            <w:r w:rsid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, ЭОР</w:t>
            </w:r>
          </w:p>
        </w:tc>
      </w:tr>
      <w:tr w:rsidR="00B917F5" w:rsidRPr="003A5A88" w:rsidTr="00603F32">
        <w:trPr>
          <w:trHeight w:val="69"/>
        </w:trPr>
        <w:tc>
          <w:tcPr>
            <w:tcW w:w="675" w:type="dxa"/>
          </w:tcPr>
          <w:p w:rsidR="00B917F5" w:rsidRPr="00B917F5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6341" w:type="dxa"/>
          </w:tcPr>
          <w:p w:rsidR="00B917F5" w:rsidRPr="003A5A88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97" w:type="dxa"/>
          </w:tcPr>
          <w:p w:rsidR="00B917F5" w:rsidRPr="003A5A88" w:rsidRDefault="00B917F5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598" w:type="dxa"/>
          </w:tcPr>
          <w:p w:rsidR="00B917F5" w:rsidRPr="003A5A88" w:rsidRDefault="00B917F5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</w:rPr>
              <w:t>https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://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region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bspu</w:t>
            </w:r>
            <w:proofErr w:type="spellEnd"/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ru</w:t>
            </w:r>
            <w:proofErr w:type="spellEnd"/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mod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page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view</w:t>
            </w:r>
            <w:r w:rsidRPr="003A5A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B917F5">
              <w:rPr>
                <w:rFonts w:ascii="Times New Roman" w:hAnsi="Times New Roman"/>
                <w:sz w:val="24"/>
                <w:szCs w:val="24"/>
              </w:rPr>
              <w:t>php</w:t>
            </w:r>
          </w:p>
        </w:tc>
      </w:tr>
      <w:tr w:rsidR="002843B3" w:rsidRPr="00B917F5" w:rsidTr="002843B3">
        <w:trPr>
          <w:trHeight w:val="69"/>
        </w:trPr>
        <w:tc>
          <w:tcPr>
            <w:tcW w:w="675" w:type="dxa"/>
          </w:tcPr>
          <w:p w:rsidR="002843B3" w:rsidRPr="003A5A88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2843B3" w:rsidRPr="003A5A88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Речь. Текст. Функциональные стили речи</w:t>
            </w:r>
          </w:p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597" w:type="dxa"/>
          </w:tcPr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6598" w:type="dxa"/>
          </w:tcPr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3A5A88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Разговорная речь</w:t>
            </w:r>
            <w:r w:rsidR="00A660F6" w:rsidRPr="00B917F5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A660F6" w:rsidRPr="00B917F5" w:rsidRDefault="00A660F6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sz w:val="24"/>
                <w:szCs w:val="24"/>
              </w:rPr>
              <w:t xml:space="preserve">Через постановку специфических звуков башкирского языка </w:t>
            </w:r>
            <w:proofErr w:type="gramStart"/>
            <w:r w:rsidRPr="00B917F5">
              <w:rPr>
                <w:bCs/>
                <w:sz w:val="24"/>
                <w:szCs w:val="24"/>
              </w:rPr>
              <w:t xml:space="preserve">воспитываем </w:t>
            </w:r>
            <w:r w:rsidRPr="00B917F5">
              <w:rPr>
                <w:sz w:val="24"/>
                <w:szCs w:val="24"/>
              </w:rPr>
              <w:t> интерес</w:t>
            </w:r>
            <w:proofErr w:type="gramEnd"/>
            <w:r w:rsidRPr="00B917F5">
              <w:rPr>
                <w:sz w:val="24"/>
                <w:szCs w:val="24"/>
              </w:rPr>
              <w:t xml:space="preserve"> и любовь к </w:t>
            </w:r>
            <w:r w:rsidRPr="00B917F5">
              <w:rPr>
                <w:bCs/>
                <w:sz w:val="24"/>
                <w:szCs w:val="24"/>
              </w:rPr>
              <w:t>башкирскому</w:t>
            </w:r>
            <w:r w:rsidRPr="00B917F5">
              <w:rPr>
                <w:sz w:val="24"/>
                <w:szCs w:val="24"/>
              </w:rPr>
              <w:t xml:space="preserve">  </w:t>
            </w:r>
            <w:r w:rsidRPr="00B917F5">
              <w:rPr>
                <w:bCs/>
                <w:sz w:val="24"/>
                <w:szCs w:val="24"/>
              </w:rPr>
              <w:t>языку</w:t>
            </w:r>
            <w:r w:rsidRPr="00B917F5">
              <w:rPr>
                <w:sz w:val="24"/>
                <w:szCs w:val="24"/>
              </w:rPr>
              <w:t>; совершенствование речемыслительной </w:t>
            </w:r>
            <w:r w:rsidRPr="00B917F5">
              <w:rPr>
                <w:bCs/>
                <w:sz w:val="24"/>
                <w:szCs w:val="24"/>
              </w:rPr>
              <w:t>деятельности</w:t>
            </w:r>
            <w:r w:rsidRPr="00B917F5">
              <w:rPr>
                <w:sz w:val="24"/>
                <w:szCs w:val="24"/>
              </w:rPr>
              <w:t>, коммуникативных умений.</w:t>
            </w:r>
          </w:p>
          <w:p w:rsidR="002843B3" w:rsidRPr="00B917F5" w:rsidRDefault="00A660F6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2843B3" w:rsidRPr="00B917F5">
              <w:rPr>
                <w:color w:val="auto"/>
                <w:sz w:val="24"/>
                <w:szCs w:val="24"/>
              </w:rPr>
              <w:t>пределение функциональных стилей речи, выявление признаков, свойств и коммуникативных задач стилей.</w:t>
            </w:r>
          </w:p>
          <w:p w:rsidR="002843B3" w:rsidRPr="00B917F5" w:rsidRDefault="00A660F6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</w:t>
            </w:r>
            <w:r w:rsidR="002843B3" w:rsidRPr="00B917F5">
              <w:rPr>
                <w:color w:val="auto"/>
                <w:sz w:val="24"/>
                <w:szCs w:val="24"/>
              </w:rPr>
              <w:t>оздание текста разговорной речи.</w:t>
            </w:r>
          </w:p>
          <w:p w:rsidR="00603F32" w:rsidRPr="00B917F5" w:rsidRDefault="00A660F6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</w:t>
            </w:r>
            <w:r w:rsidR="002843B3" w:rsidRPr="00B917F5">
              <w:rPr>
                <w:color w:val="auto"/>
                <w:sz w:val="24"/>
                <w:szCs w:val="24"/>
              </w:rPr>
              <w:t>оставление устного текста анекдота и текста делового письма</w:t>
            </w: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</w:t>
            </w:r>
          </w:p>
        </w:tc>
        <w:tc>
          <w:tcPr>
            <w:tcW w:w="6341" w:type="dxa"/>
          </w:tcPr>
          <w:p w:rsidR="00603F32" w:rsidRPr="00B917F5" w:rsidRDefault="00A660F6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Функциональные  стили</w:t>
            </w:r>
            <w:proofErr w:type="gram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речи.  </w:t>
            </w:r>
            <w:r w:rsidR="00603F32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Анекдот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</w:t>
            </w:r>
          </w:p>
        </w:tc>
        <w:tc>
          <w:tcPr>
            <w:tcW w:w="6341" w:type="dxa"/>
          </w:tcPr>
          <w:p w:rsidR="00603F32" w:rsidRPr="00B917F5" w:rsidRDefault="00A660F6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proofErr w:type="gramStart"/>
            <w:r w:rsidRPr="00B917F5">
              <w:rPr>
                <w:sz w:val="24"/>
                <w:szCs w:val="24"/>
              </w:rPr>
              <w:t>Функциональные  стили</w:t>
            </w:r>
            <w:proofErr w:type="gramEnd"/>
            <w:r w:rsidRPr="00B917F5">
              <w:rPr>
                <w:sz w:val="24"/>
                <w:szCs w:val="24"/>
              </w:rPr>
              <w:t xml:space="preserve"> </w:t>
            </w:r>
            <w:r w:rsidRPr="00B917F5">
              <w:rPr>
                <w:color w:val="auto"/>
                <w:sz w:val="24"/>
                <w:szCs w:val="24"/>
              </w:rPr>
              <w:t xml:space="preserve"> речи</w:t>
            </w:r>
            <w:r w:rsidRPr="00B917F5">
              <w:rPr>
                <w:sz w:val="24"/>
                <w:szCs w:val="24"/>
              </w:rPr>
              <w:t xml:space="preserve">.  </w:t>
            </w:r>
            <w:r w:rsidR="00603F32" w:rsidRPr="00B917F5">
              <w:rPr>
                <w:color w:val="auto"/>
                <w:sz w:val="24"/>
                <w:szCs w:val="24"/>
              </w:rPr>
              <w:t>Шутка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Официально-деловой стиль.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302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Входная контрольная работа №1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Деловое письмо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7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Работа над текстом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2843B3" w:rsidRPr="00B917F5" w:rsidTr="002843B3">
        <w:trPr>
          <w:trHeight w:val="69"/>
        </w:trPr>
        <w:tc>
          <w:tcPr>
            <w:tcW w:w="675" w:type="dxa"/>
          </w:tcPr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507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Учебно-научный стиль.</w:t>
            </w:r>
            <w:r w:rsidR="00A660F6" w:rsidRPr="00B917F5">
              <w:rPr>
                <w:b/>
                <w:color w:val="auto"/>
                <w:sz w:val="24"/>
                <w:szCs w:val="24"/>
              </w:rPr>
              <w:t xml:space="preserve"> </w:t>
            </w:r>
            <w:r w:rsidRPr="00B917F5">
              <w:rPr>
                <w:b/>
                <w:color w:val="auto"/>
                <w:sz w:val="24"/>
                <w:szCs w:val="24"/>
              </w:rPr>
              <w:t>Публицистический стиль</w:t>
            </w:r>
          </w:p>
        </w:tc>
        <w:tc>
          <w:tcPr>
            <w:tcW w:w="1597" w:type="dxa"/>
          </w:tcPr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6598" w:type="dxa"/>
          </w:tcPr>
          <w:p w:rsidR="002843B3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603F32" w:rsidRPr="003A5A88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8</w:t>
            </w:r>
          </w:p>
        </w:tc>
        <w:tc>
          <w:tcPr>
            <w:tcW w:w="6341" w:type="dxa"/>
          </w:tcPr>
          <w:p w:rsidR="00603F32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Определение учебно-научного и публицистического стилей.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2843B3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2843B3" w:rsidRPr="00B917F5">
              <w:rPr>
                <w:color w:val="auto"/>
                <w:sz w:val="24"/>
                <w:szCs w:val="24"/>
              </w:rPr>
              <w:t xml:space="preserve">пределение учебно-научного и публицистического стилей, </w:t>
            </w:r>
            <w:proofErr w:type="spellStart"/>
            <w:r w:rsidR="002843B3" w:rsidRPr="00B917F5">
              <w:rPr>
                <w:color w:val="auto"/>
                <w:sz w:val="24"/>
                <w:szCs w:val="24"/>
              </w:rPr>
              <w:t>анализирование</w:t>
            </w:r>
            <w:proofErr w:type="spellEnd"/>
            <w:r w:rsidR="002843B3" w:rsidRPr="00B917F5">
              <w:rPr>
                <w:color w:val="auto"/>
                <w:sz w:val="24"/>
                <w:szCs w:val="24"/>
              </w:rPr>
              <w:t xml:space="preserve"> содержания и структуру указанных стилей.</w:t>
            </w:r>
          </w:p>
          <w:p w:rsidR="00603F32" w:rsidRPr="00B917F5" w:rsidRDefault="002843B3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Индивидуальная работа: выступление с докладом на темы «Публицистический стиль башкирского языка», «Коммуникативные задачи анекдота»</w:t>
            </w: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9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Доклад</w:t>
            </w:r>
            <w:r w:rsidR="00E014EC"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603F32" w:rsidRPr="00B917F5" w:rsidTr="00603F32">
        <w:trPr>
          <w:trHeight w:val="69"/>
        </w:trPr>
        <w:tc>
          <w:tcPr>
            <w:tcW w:w="675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10</w:t>
            </w:r>
          </w:p>
        </w:tc>
        <w:tc>
          <w:tcPr>
            <w:tcW w:w="6341" w:type="dxa"/>
          </w:tcPr>
          <w:p w:rsidR="00603F32" w:rsidRPr="00B917F5" w:rsidRDefault="00603F32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ообщение</w:t>
            </w:r>
            <w:proofErr w:type="spellEnd"/>
            <w:r w:rsidR="00E014EC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603F32" w:rsidRPr="00B917F5" w:rsidRDefault="00603F32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11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Учебно-научный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12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Публицистический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13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proofErr w:type="spellStart"/>
            <w:r w:rsidRPr="00B917F5">
              <w:rPr>
                <w:color w:val="auto"/>
                <w:sz w:val="24"/>
                <w:szCs w:val="24"/>
              </w:rPr>
              <w:t>Анализирование</w:t>
            </w:r>
            <w:proofErr w:type="spellEnd"/>
            <w:r w:rsidRPr="00B917F5">
              <w:rPr>
                <w:color w:val="auto"/>
                <w:sz w:val="24"/>
                <w:szCs w:val="24"/>
              </w:rPr>
              <w:t xml:space="preserve"> содержания и структуру указанных стилей.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14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Речь оппонента на защите проекта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15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Проблемный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очерк</w:t>
            </w:r>
            <w:proofErr w:type="spellEnd"/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2843B3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E014EC" w:rsidRPr="003A5A88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16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Диалогичность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художественном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произведении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Определение понятия «язык художественной литературы», сравнение языка художественных произведений с башкирским литературным </w:t>
            </w:r>
            <w:proofErr w:type="spellStart"/>
            <w:proofErr w:type="gramStart"/>
            <w:r w:rsidRPr="00B917F5">
              <w:rPr>
                <w:color w:val="auto"/>
                <w:sz w:val="24"/>
                <w:szCs w:val="24"/>
              </w:rPr>
              <w:t>языком.Учебный</w:t>
            </w:r>
            <w:proofErr w:type="spellEnd"/>
            <w:proofErr w:type="gramEnd"/>
            <w:r w:rsidRPr="00B917F5">
              <w:rPr>
                <w:color w:val="auto"/>
                <w:sz w:val="24"/>
                <w:szCs w:val="24"/>
              </w:rPr>
              <w:t xml:space="preserve"> диалог: «Что включает в себя язык художественной литературы?»</w:t>
            </w: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17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Текст и </w:t>
            </w:r>
            <w:proofErr w:type="spellStart"/>
            <w:r w:rsidRPr="00B917F5">
              <w:rPr>
                <w:color w:val="auto"/>
                <w:sz w:val="24"/>
                <w:szCs w:val="24"/>
              </w:rPr>
              <w:t>интертекст</w:t>
            </w:r>
            <w:proofErr w:type="spellEnd"/>
            <w:r w:rsidRPr="00B917F5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242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18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Афоризм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ы.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19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Прецедентные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тексты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2843B3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72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Культура речи. Иноязычные слова. Рекламные тексты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6598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E014EC" w:rsidRPr="003A5A88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20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С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феры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активного употребления иноязычной лексики и ее влияния на литературный язык.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Описание иноязычных слов последних десятилетий и определение сферы активного употребления иноязычной лексики и ее влияния на литературный язык; определение рекламного текста и его основной функции.</w:t>
            </w:r>
          </w:p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Распределение новых заимствований по тематическим группам; создание рекламных текстов</w:t>
            </w: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21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Употребление иноязычных слов как проблема культуры речи.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22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Текст рекламного объявления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23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Текст рекламного объявления, его языковые и структурные особенности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24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Текст рекламного объявления, его структурные особенности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25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Повторение пройденного материала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2843B3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Речевые ошибки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E014EC" w:rsidRPr="003A5A88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26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Ошибки в речи современного школьника. 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Определение тавтологии, анализ речевого общения.</w:t>
            </w:r>
          </w:p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Выявление причин появления тавтологии; работа над устранением речевых ошибок; чтение художественных произведений для обогащения словарного запаса</w:t>
            </w: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27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Работа над устранением речевых ошибок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28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Тавтология. Выявление причин появления тавтологии.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29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Итоговая контрольная работа №3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2843B3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Этикет общения в интернете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E014EC" w:rsidRPr="003A5A88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30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Коммуникативная деятельность в социальных сетях.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Определение форм общения в интернет-пространстве.</w:t>
            </w:r>
          </w:p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Создание текста с учетом его соответствия нормам башкирского литературного языка и национальным традициям</w:t>
            </w: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31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Определение форм общения в интернет-пространстве.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32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С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оздание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текста с учетом его соответствия нормам башкирского литературного языка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33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С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оздание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текста с учетом его соответствия нормам национальным традициям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2843B3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Этикет телефонного разговора.</w:t>
            </w:r>
          </w:p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Интонация в общении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E014EC" w:rsidRPr="003A5A88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lastRenderedPageBreak/>
              <w:t>34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Структура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телефонного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общения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E014EC" w:rsidRPr="00B917F5" w:rsidRDefault="00B976F8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E014EC" w:rsidRPr="00B917F5">
              <w:rPr>
                <w:color w:val="auto"/>
                <w:sz w:val="24"/>
                <w:szCs w:val="24"/>
              </w:rPr>
              <w:t>пределение этикета телефонного общения, выбор формул общения в соответствии нормами литературного башкирского языка и традициями башкирского народа.</w:t>
            </w:r>
          </w:p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Учебный диалог: «Стоит ли вопрос выбора интонации при речевом общении с друзьями, родителями, учителями?»</w:t>
            </w: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35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Выбор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интонации</w:t>
            </w:r>
            <w:proofErr w:type="spellEnd"/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36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пределение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этикета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телефонного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37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В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ыбор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формул общения в соответствии нормами литературного башкирского языка и традициями башкирского народа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2843B3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Порядок слов в предложении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E014EC" w:rsidRPr="003A5A88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38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976F8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Синтаксические конструкции на русском и башкирском языках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E014EC" w:rsidRPr="00B917F5" w:rsidRDefault="00B976F8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Составление одной и той же синтаксической конструкции на русском и башкирском языках, сравнение порядка слов в этих предложениях; использование лингвистических словарей для решения учебных и коммуникативных задач</w:t>
            </w: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39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Порядка слов в предложении башкирском языке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40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Сравнение порядка слов в предложении башкирского и русского языков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41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Повторение пройденного материала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2843B3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Лингвистические словари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E014EC" w:rsidRPr="003A5A88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42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Фразеологический словарь</w:t>
            </w:r>
            <w:r w:rsidR="00B976F8" w:rsidRPr="00B917F5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E014EC" w:rsidRPr="00B917F5" w:rsidRDefault="00B976F8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А</w:t>
            </w:r>
            <w:r w:rsidR="00E014EC" w:rsidRPr="00B917F5">
              <w:rPr>
                <w:color w:val="auto"/>
                <w:sz w:val="24"/>
                <w:szCs w:val="24"/>
              </w:rPr>
              <w:t>нализ личных имен своих друзей, родственников, выявление их значения и происхождения.</w:t>
            </w:r>
          </w:p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Индивидуальная работа: анализ наименований объектов города</w:t>
            </w:r>
            <w:r w:rsidR="00B976F8" w:rsidRPr="00B917F5">
              <w:rPr>
                <w:color w:val="auto"/>
                <w:sz w:val="24"/>
                <w:szCs w:val="24"/>
              </w:rPr>
              <w:t>.</w:t>
            </w: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43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Словарь омонимов, синонимов, антонимов.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44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Словарь личных имен.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45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Топонимический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словарь</w:t>
            </w:r>
            <w:proofErr w:type="spellEnd"/>
            <w:r w:rsidR="00B976F8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2843B3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a4"/>
              <w:tabs>
                <w:tab w:val="left" w:pos="567"/>
              </w:tabs>
              <w:spacing w:after="0" w:line="276" w:lineRule="auto"/>
              <w:ind w:left="402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Основные фонетические процессы в башкирском </w:t>
            </w:r>
          </w:p>
          <w:p w:rsidR="00E014EC" w:rsidRPr="00B917F5" w:rsidRDefault="00E014EC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языке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E014EC" w:rsidRPr="003A5A88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46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Закон сингармонизма</w:t>
            </w:r>
            <w:r w:rsidR="00B976F8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E014EC" w:rsidRPr="00B917F5" w:rsidRDefault="00B976F8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E014EC" w:rsidRPr="00B917F5">
              <w:rPr>
                <w:color w:val="auto"/>
                <w:sz w:val="24"/>
                <w:szCs w:val="24"/>
              </w:rPr>
              <w:t xml:space="preserve">пределение закона сингармонизма. </w:t>
            </w:r>
            <w:r w:rsidRPr="00B917F5">
              <w:rPr>
                <w:color w:val="auto"/>
                <w:sz w:val="24"/>
                <w:szCs w:val="24"/>
              </w:rPr>
              <w:t>К</w:t>
            </w:r>
            <w:r w:rsidR="00E014EC" w:rsidRPr="00B917F5">
              <w:rPr>
                <w:color w:val="auto"/>
                <w:sz w:val="24"/>
                <w:szCs w:val="24"/>
              </w:rPr>
              <w:t>омментирование фонетических процессов, происходящих в потоке речи, умение характеризовать закон сингармонизма</w:t>
            </w:r>
            <w:r w:rsidRPr="00B917F5">
              <w:rPr>
                <w:color w:val="auto"/>
                <w:sz w:val="24"/>
                <w:szCs w:val="24"/>
              </w:rPr>
              <w:t>.</w:t>
            </w: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47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Небная гармония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48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Гармония переднего ряда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49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Гармония заднего ряда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2843B3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a4"/>
              <w:tabs>
                <w:tab w:val="left" w:pos="567"/>
              </w:tabs>
              <w:spacing w:after="0" w:line="276" w:lineRule="auto"/>
              <w:ind w:right="126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Диалекты башкирского языка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center"/>
              <w:rPr>
                <w:b/>
                <w:color w:val="auto"/>
                <w:sz w:val="24"/>
                <w:szCs w:val="24"/>
              </w:rPr>
            </w:pPr>
            <w:r w:rsidRPr="00B917F5">
              <w:rPr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6598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E014EC" w:rsidRPr="003A5A88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50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Диалектизмы</w:t>
            </w:r>
            <w:proofErr w:type="spellEnd"/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B976F8" w:rsidRPr="00B917F5" w:rsidRDefault="00B976F8" w:rsidP="00B917F5">
            <w:pPr>
              <w:pStyle w:val="TableParagraph"/>
              <w:tabs>
                <w:tab w:val="left" w:pos="567"/>
              </w:tabs>
              <w:spacing w:line="276" w:lineRule="auto"/>
              <w:ind w:left="0" w:right="126"/>
              <w:jc w:val="both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Определение </w:t>
            </w:r>
            <w:proofErr w:type="spellStart"/>
            <w:proofErr w:type="gramStart"/>
            <w:r w:rsidRPr="00B917F5">
              <w:rPr>
                <w:color w:val="auto"/>
                <w:sz w:val="24"/>
                <w:szCs w:val="24"/>
              </w:rPr>
              <w:t>диалекта.Отличие</w:t>
            </w:r>
            <w:proofErr w:type="spellEnd"/>
            <w:proofErr w:type="gramEnd"/>
            <w:r w:rsidRPr="00B917F5">
              <w:rPr>
                <w:color w:val="auto"/>
                <w:sz w:val="24"/>
                <w:szCs w:val="24"/>
              </w:rPr>
              <w:t xml:space="preserve"> диалектов от литературного </w:t>
            </w:r>
            <w:proofErr w:type="spellStart"/>
            <w:r w:rsidRPr="00B917F5">
              <w:rPr>
                <w:color w:val="auto"/>
                <w:sz w:val="24"/>
                <w:szCs w:val="24"/>
              </w:rPr>
              <w:t>языка.Выявление</w:t>
            </w:r>
            <w:proofErr w:type="spellEnd"/>
            <w:r w:rsidRPr="00B917F5">
              <w:rPr>
                <w:color w:val="auto"/>
                <w:sz w:val="24"/>
                <w:szCs w:val="24"/>
              </w:rPr>
              <w:t xml:space="preserve"> причины образования диалектов.</w:t>
            </w:r>
          </w:p>
          <w:p w:rsidR="00E014EC" w:rsidRPr="00B917F5" w:rsidRDefault="00B976F8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 xml:space="preserve">Совместная работа по выявлению в тексте диалектной лексики – диалектизмов, определение лексического значения диалектизмов, сравнение их с лексикой литературного языка </w:t>
            </w:r>
            <w:r w:rsidRPr="00B917F5">
              <w:rPr>
                <w:color w:val="auto"/>
                <w:sz w:val="24"/>
                <w:szCs w:val="24"/>
              </w:rPr>
              <w:lastRenderedPageBreak/>
              <w:t>при помощи диалектологического атласа</w:t>
            </w: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51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пределение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диалекта</w:t>
            </w:r>
            <w:proofErr w:type="spellEnd"/>
            <w:r w:rsidR="00B976F8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52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Отличие диалектов от литературного языка</w:t>
            </w:r>
            <w:r w:rsidR="00B976F8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53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Территориальн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ые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особенност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  <w:lang w:val="ba-RU"/>
              </w:rPr>
              <w:t>и</w:t>
            </w: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разговорного башкирского языка</w:t>
            </w:r>
            <w:r w:rsidR="00B976F8" w:rsidRPr="00B917F5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2843B3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Проектная работа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6598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E014EC" w:rsidRPr="003A5A88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54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Итоговая контрольная работа №3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E014EC" w:rsidRPr="00B917F5" w:rsidRDefault="00B976F8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Обсуждение и защита. Выявить творческий потенциал обучающихся.</w:t>
            </w: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55</w:t>
            </w:r>
          </w:p>
        </w:tc>
        <w:tc>
          <w:tcPr>
            <w:tcW w:w="6341" w:type="dxa"/>
          </w:tcPr>
          <w:p w:rsidR="00E014EC" w:rsidRPr="00B917F5" w:rsidRDefault="00E014EC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Защита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проекта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Выступление</w:t>
            </w:r>
            <w:proofErr w:type="spellEnd"/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E014EC" w:rsidRPr="00B917F5" w:rsidTr="002843B3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341" w:type="dxa"/>
          </w:tcPr>
          <w:p w:rsidR="00E014EC" w:rsidRPr="00B917F5" w:rsidRDefault="00E014EC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Синтаксис сложного предложения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pStyle w:val="a4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6598" w:type="dxa"/>
          </w:tcPr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</w:p>
        </w:tc>
      </w:tr>
      <w:tr w:rsidR="00E014EC" w:rsidRPr="003A5A88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56</w:t>
            </w:r>
          </w:p>
        </w:tc>
        <w:tc>
          <w:tcPr>
            <w:tcW w:w="6341" w:type="dxa"/>
          </w:tcPr>
          <w:p w:rsidR="00E014EC" w:rsidRPr="00B917F5" w:rsidRDefault="009168D1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Синтаксис сложного предложения.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 w:val="restart"/>
          </w:tcPr>
          <w:p w:rsidR="00E014EC" w:rsidRPr="00B917F5" w:rsidRDefault="00B976F8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</w:t>
            </w:r>
            <w:r w:rsidR="00E014EC" w:rsidRPr="00B917F5">
              <w:rPr>
                <w:color w:val="auto"/>
                <w:sz w:val="24"/>
                <w:szCs w:val="24"/>
              </w:rPr>
              <w:t>пределение синтаксиса сложного предложения, выявление различий с синтаксисом простого предложения; структурный анализ сложносочиненного предложения; определение значения сложноподчиненного предложения;</w:t>
            </w:r>
          </w:p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составление сложносочиненного предложения, составление сложноподчиненного предложения.</w:t>
            </w:r>
          </w:p>
          <w:p w:rsidR="00E014EC" w:rsidRPr="00B917F5" w:rsidRDefault="00E014EC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b/>
                <w:bCs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Использование данных предложений в процессе устного общения</w:t>
            </w:r>
          </w:p>
        </w:tc>
      </w:tr>
      <w:tr w:rsidR="00E014EC" w:rsidRPr="00B917F5" w:rsidTr="00603F32">
        <w:trPr>
          <w:trHeight w:val="69"/>
        </w:trPr>
        <w:tc>
          <w:tcPr>
            <w:tcW w:w="675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57</w:t>
            </w:r>
          </w:p>
        </w:tc>
        <w:tc>
          <w:tcPr>
            <w:tcW w:w="6341" w:type="dxa"/>
          </w:tcPr>
          <w:p w:rsidR="00E014EC" w:rsidRPr="00B917F5" w:rsidRDefault="009168D1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Выявление различий с синтаксисом простого предложения.</w:t>
            </w:r>
          </w:p>
        </w:tc>
        <w:tc>
          <w:tcPr>
            <w:tcW w:w="1597" w:type="dxa"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E014EC" w:rsidRPr="00B917F5" w:rsidRDefault="00E014EC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168D1" w:rsidRPr="00B917F5" w:rsidTr="00603F32">
        <w:trPr>
          <w:trHeight w:val="69"/>
        </w:trPr>
        <w:tc>
          <w:tcPr>
            <w:tcW w:w="675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58</w:t>
            </w:r>
          </w:p>
        </w:tc>
        <w:tc>
          <w:tcPr>
            <w:tcW w:w="6341" w:type="dxa"/>
          </w:tcPr>
          <w:p w:rsidR="009168D1" w:rsidRPr="00B917F5" w:rsidRDefault="009168D1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Сложносочиненное предложение</w:t>
            </w:r>
          </w:p>
        </w:tc>
        <w:tc>
          <w:tcPr>
            <w:tcW w:w="1597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168D1" w:rsidRPr="00B917F5" w:rsidTr="00603F32">
        <w:trPr>
          <w:trHeight w:val="69"/>
        </w:trPr>
        <w:tc>
          <w:tcPr>
            <w:tcW w:w="675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59</w:t>
            </w:r>
          </w:p>
        </w:tc>
        <w:tc>
          <w:tcPr>
            <w:tcW w:w="6341" w:type="dxa"/>
          </w:tcPr>
          <w:p w:rsidR="009168D1" w:rsidRPr="00B917F5" w:rsidRDefault="009168D1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труктурный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анализ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сложносочиненного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597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168D1" w:rsidRPr="00B917F5" w:rsidTr="00603F32">
        <w:trPr>
          <w:trHeight w:val="69"/>
        </w:trPr>
        <w:tc>
          <w:tcPr>
            <w:tcW w:w="675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60</w:t>
            </w:r>
          </w:p>
        </w:tc>
        <w:tc>
          <w:tcPr>
            <w:tcW w:w="6341" w:type="dxa"/>
          </w:tcPr>
          <w:p w:rsidR="009168D1" w:rsidRPr="00B917F5" w:rsidRDefault="009168D1" w:rsidP="00B917F5">
            <w:pPr>
              <w:pStyle w:val="TableParagraph"/>
              <w:tabs>
                <w:tab w:val="left" w:pos="567"/>
              </w:tabs>
              <w:spacing w:line="276" w:lineRule="auto"/>
              <w:ind w:left="0"/>
              <w:rPr>
                <w:color w:val="auto"/>
                <w:sz w:val="24"/>
                <w:szCs w:val="24"/>
              </w:rPr>
            </w:pPr>
            <w:r w:rsidRPr="00B917F5">
              <w:rPr>
                <w:color w:val="auto"/>
                <w:sz w:val="24"/>
                <w:szCs w:val="24"/>
              </w:rPr>
              <w:t>Определение значения сложноподчиненного предложения</w:t>
            </w:r>
          </w:p>
        </w:tc>
        <w:tc>
          <w:tcPr>
            <w:tcW w:w="1597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168D1" w:rsidRPr="00B917F5" w:rsidTr="00603F32">
        <w:trPr>
          <w:trHeight w:val="69"/>
        </w:trPr>
        <w:tc>
          <w:tcPr>
            <w:tcW w:w="675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61</w:t>
            </w:r>
          </w:p>
        </w:tc>
        <w:tc>
          <w:tcPr>
            <w:tcW w:w="6341" w:type="dxa"/>
          </w:tcPr>
          <w:p w:rsidR="009168D1" w:rsidRPr="00B917F5" w:rsidRDefault="009168D1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Союзные сложносочиненные предложения</w:t>
            </w:r>
          </w:p>
        </w:tc>
        <w:tc>
          <w:tcPr>
            <w:tcW w:w="1597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168D1" w:rsidRPr="00B917F5" w:rsidTr="00603F32">
        <w:trPr>
          <w:trHeight w:val="69"/>
        </w:trPr>
        <w:tc>
          <w:tcPr>
            <w:tcW w:w="675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62</w:t>
            </w:r>
          </w:p>
        </w:tc>
        <w:tc>
          <w:tcPr>
            <w:tcW w:w="6341" w:type="dxa"/>
          </w:tcPr>
          <w:p w:rsidR="009168D1" w:rsidRPr="00B917F5" w:rsidRDefault="009168D1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Бессоюзные сложносочиненные предложения</w:t>
            </w:r>
          </w:p>
        </w:tc>
        <w:tc>
          <w:tcPr>
            <w:tcW w:w="1597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168D1" w:rsidRPr="00B917F5" w:rsidTr="00603F32">
        <w:trPr>
          <w:trHeight w:val="69"/>
        </w:trPr>
        <w:tc>
          <w:tcPr>
            <w:tcW w:w="675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63</w:t>
            </w:r>
          </w:p>
        </w:tc>
        <w:tc>
          <w:tcPr>
            <w:tcW w:w="6341" w:type="dxa"/>
          </w:tcPr>
          <w:p w:rsidR="009168D1" w:rsidRPr="00B917F5" w:rsidRDefault="009168D1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Сложноподчиненное</w:t>
            </w:r>
            <w:proofErr w:type="spellEnd"/>
            <w:r w:rsidRPr="00B9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917F5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597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168D1" w:rsidRPr="00B917F5" w:rsidTr="00603F32">
        <w:trPr>
          <w:trHeight w:val="69"/>
        </w:trPr>
        <w:tc>
          <w:tcPr>
            <w:tcW w:w="675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64</w:t>
            </w:r>
          </w:p>
        </w:tc>
        <w:tc>
          <w:tcPr>
            <w:tcW w:w="6341" w:type="dxa"/>
          </w:tcPr>
          <w:p w:rsidR="009168D1" w:rsidRPr="00B917F5" w:rsidRDefault="009168D1" w:rsidP="00B917F5">
            <w:pPr>
              <w:pStyle w:val="a4"/>
              <w:tabs>
                <w:tab w:val="left" w:pos="567"/>
              </w:tabs>
              <w:spacing w:after="0" w:line="276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917F5">
              <w:rPr>
                <w:rFonts w:ascii="Times New Roman" w:hAnsi="Times New Roman"/>
                <w:color w:val="auto"/>
                <w:sz w:val="24"/>
                <w:szCs w:val="24"/>
              </w:rPr>
              <w:t>Виды придаточных предложений</w:t>
            </w:r>
          </w:p>
        </w:tc>
        <w:tc>
          <w:tcPr>
            <w:tcW w:w="1597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9168D1" w:rsidRPr="00B917F5" w:rsidRDefault="009168D1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168D1" w:rsidRPr="00B917F5" w:rsidTr="00603F32">
        <w:trPr>
          <w:trHeight w:val="69"/>
        </w:trPr>
        <w:tc>
          <w:tcPr>
            <w:tcW w:w="675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65</w:t>
            </w:r>
          </w:p>
        </w:tc>
        <w:tc>
          <w:tcPr>
            <w:tcW w:w="6341" w:type="dxa"/>
          </w:tcPr>
          <w:p w:rsidR="009168D1" w:rsidRPr="00B917F5" w:rsidRDefault="009168D1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Итоговая контрольная работа №4</w:t>
            </w:r>
          </w:p>
        </w:tc>
        <w:tc>
          <w:tcPr>
            <w:tcW w:w="1597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168D1" w:rsidRPr="00B917F5" w:rsidTr="00603F32">
        <w:trPr>
          <w:trHeight w:val="69"/>
        </w:trPr>
        <w:tc>
          <w:tcPr>
            <w:tcW w:w="675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66</w:t>
            </w:r>
          </w:p>
        </w:tc>
        <w:tc>
          <w:tcPr>
            <w:tcW w:w="6341" w:type="dxa"/>
          </w:tcPr>
          <w:p w:rsidR="009168D1" w:rsidRPr="00B917F5" w:rsidRDefault="009168D1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Сложные синтаксические конструкции в башкирском языке</w:t>
            </w:r>
          </w:p>
        </w:tc>
        <w:tc>
          <w:tcPr>
            <w:tcW w:w="1597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168D1" w:rsidRPr="00B917F5" w:rsidTr="00603F32">
        <w:trPr>
          <w:trHeight w:val="69"/>
        </w:trPr>
        <w:tc>
          <w:tcPr>
            <w:tcW w:w="675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67</w:t>
            </w:r>
          </w:p>
        </w:tc>
        <w:tc>
          <w:tcPr>
            <w:tcW w:w="6341" w:type="dxa"/>
          </w:tcPr>
          <w:p w:rsidR="009168D1" w:rsidRPr="00B917F5" w:rsidRDefault="009168D1" w:rsidP="00B917F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sz w:val="24"/>
                <w:szCs w:val="24"/>
                <w:lang w:val="ru-RU"/>
              </w:rPr>
              <w:t>Использование данных предложений в процессе устного общения</w:t>
            </w:r>
          </w:p>
        </w:tc>
        <w:tc>
          <w:tcPr>
            <w:tcW w:w="1597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168D1" w:rsidRPr="00B917F5" w:rsidTr="00603F32">
        <w:trPr>
          <w:trHeight w:val="69"/>
        </w:trPr>
        <w:tc>
          <w:tcPr>
            <w:tcW w:w="675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ba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ba-RU"/>
              </w:rPr>
              <w:t>68</w:t>
            </w:r>
          </w:p>
        </w:tc>
        <w:tc>
          <w:tcPr>
            <w:tcW w:w="6341" w:type="dxa"/>
          </w:tcPr>
          <w:p w:rsidR="009168D1" w:rsidRPr="00B917F5" w:rsidRDefault="009168D1" w:rsidP="00B917F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gramStart"/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Обобщающий  урок</w:t>
            </w:r>
            <w:proofErr w:type="gramEnd"/>
          </w:p>
        </w:tc>
        <w:tc>
          <w:tcPr>
            <w:tcW w:w="1597" w:type="dxa"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B917F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598" w:type="dxa"/>
            <w:vMerge/>
          </w:tcPr>
          <w:p w:rsidR="009168D1" w:rsidRPr="00B917F5" w:rsidRDefault="009168D1" w:rsidP="00B917F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603F32" w:rsidRPr="00B917F5" w:rsidRDefault="00603F32" w:rsidP="00B917F5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rPr>
          <w:rFonts w:ascii="Times New Roman" w:hAnsi="Times New Roman"/>
          <w:sz w:val="24"/>
          <w:szCs w:val="24"/>
          <w:lang w:val="ba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603F32" w:rsidRPr="00B917F5" w:rsidRDefault="00603F32" w:rsidP="00B917F5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FE2704" w:rsidRPr="00B917F5" w:rsidRDefault="00FE2704" w:rsidP="00B917F5">
      <w:pPr>
        <w:spacing w:after="0"/>
        <w:rPr>
          <w:rFonts w:ascii="Times New Roman" w:hAnsi="Times New Roman"/>
          <w:sz w:val="24"/>
          <w:szCs w:val="24"/>
          <w:lang w:val="ru-RU"/>
        </w:rPr>
        <w:sectPr w:rsidR="00FE2704" w:rsidRPr="00B917F5" w:rsidSect="00242D39">
          <w:pgSz w:w="16838" w:h="11906" w:orient="landscape"/>
          <w:pgMar w:top="426" w:right="1134" w:bottom="1701" w:left="1134" w:header="709" w:footer="709" w:gutter="0"/>
          <w:cols w:space="708"/>
          <w:docGrid w:linePitch="360"/>
        </w:sectPr>
      </w:pPr>
    </w:p>
    <w:p w:rsidR="000048A9" w:rsidRPr="00B917F5" w:rsidRDefault="000048A9" w:rsidP="00B917F5">
      <w:pPr>
        <w:spacing w:after="0"/>
        <w:jc w:val="center"/>
        <w:rPr>
          <w:rFonts w:ascii="Times New Roman" w:eastAsia="Times New Roman" w:hAnsi="Times New Roman"/>
          <w:i/>
          <w:color w:val="000000"/>
          <w:sz w:val="24"/>
          <w:szCs w:val="24"/>
          <w:lang w:val="ru-RU" w:eastAsia="ru-RU"/>
        </w:rPr>
      </w:pPr>
      <w:r w:rsidRPr="00B917F5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lastRenderedPageBreak/>
        <w:t>Учебно-методическое</w:t>
      </w:r>
      <w:r w:rsidRPr="00B917F5">
        <w:rPr>
          <w:rFonts w:ascii="Times New Roman" w:eastAsia="Times New Roman" w:hAnsi="Times New Roman"/>
          <w:b/>
          <w:bCs/>
          <w:spacing w:val="-10"/>
          <w:sz w:val="24"/>
          <w:szCs w:val="24"/>
          <w:lang w:val="ru-RU" w:eastAsia="ru-RU"/>
        </w:rPr>
        <w:t xml:space="preserve"> </w:t>
      </w:r>
      <w:r w:rsidRPr="00B917F5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и</w:t>
      </w:r>
      <w:r w:rsidRPr="00B917F5">
        <w:rPr>
          <w:rFonts w:ascii="Times New Roman" w:eastAsia="Times New Roman" w:hAnsi="Times New Roman"/>
          <w:b/>
          <w:bCs/>
          <w:spacing w:val="-12"/>
          <w:sz w:val="24"/>
          <w:szCs w:val="24"/>
          <w:lang w:val="ru-RU" w:eastAsia="ru-RU"/>
        </w:rPr>
        <w:t xml:space="preserve"> </w:t>
      </w:r>
      <w:r w:rsidRPr="00B917F5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информационно-ресурсное</w:t>
      </w:r>
      <w:r w:rsidRPr="00B917F5">
        <w:rPr>
          <w:rFonts w:ascii="Times New Roman" w:eastAsia="Times New Roman" w:hAnsi="Times New Roman"/>
          <w:b/>
          <w:bCs/>
          <w:spacing w:val="-10"/>
          <w:sz w:val="24"/>
          <w:szCs w:val="24"/>
          <w:lang w:val="ru-RU" w:eastAsia="ru-RU"/>
        </w:rPr>
        <w:t xml:space="preserve"> </w:t>
      </w:r>
      <w:r w:rsidRPr="00B917F5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обеспечение.</w:t>
      </w:r>
    </w:p>
    <w:p w:rsidR="000048A9" w:rsidRPr="00B917F5" w:rsidRDefault="000048A9" w:rsidP="00B917F5">
      <w:pPr>
        <w:keepNext/>
        <w:keepLines/>
        <w:widowControl/>
        <w:spacing w:after="0"/>
        <w:ind w:left="2629" w:right="745" w:hanging="189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B917F5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Учебно-методическая литература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5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Хажин В. И.,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Вильданов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А. Х.,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Аккужина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Ф. А.,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Карабаев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М. И.,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Аминева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З. Р. Башкирский язык и литература. Учебник для 5 класса для изучения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родного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(башкирского)</w:t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языка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и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литературы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в</w:t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 xml:space="preserve">общеобразовательных организациях с русским языком обучения. – Уфа: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Китап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>, 2017. – 296 с.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5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Хажин В. И.,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Вильданов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А. Х.,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Аккужина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Ф. А.,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Карабаев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М. И.,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Аминева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З. Р. Башкирский язык и литература. Учебник для 6 класса для изучения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родного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(башкирского)</w:t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языка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и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литературы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в</w:t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 xml:space="preserve">общеобразовательных организациях с русским языком обучения. – Уфа: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Китап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>, 2017. – 340 с.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5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Хажин В. И.,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Вильданов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А. Х.,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Аккужина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Ф. А.,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Карабаев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М. И.,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Аминева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З. Р. Башкирский язык и литература. Учебник для 7 класса для изучения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родного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(башкирского)</w:t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языка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и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литературы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в</w:t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 xml:space="preserve">общеобразовательных организациях с русским языком обучения. – </w:t>
      </w:r>
      <w:proofErr w:type="spellStart"/>
      <w:proofErr w:type="gramStart"/>
      <w:r w:rsidRPr="00B917F5">
        <w:rPr>
          <w:rFonts w:ascii="Times New Roman" w:hAnsi="Times New Roman"/>
          <w:sz w:val="24"/>
          <w:szCs w:val="24"/>
          <w:lang w:val="ru-RU"/>
        </w:rPr>
        <w:t>Уфа:Китап</w:t>
      </w:r>
      <w:proofErr w:type="spellEnd"/>
      <w:proofErr w:type="gramEnd"/>
      <w:r w:rsidRPr="00B917F5">
        <w:rPr>
          <w:rFonts w:ascii="Times New Roman" w:hAnsi="Times New Roman"/>
          <w:sz w:val="24"/>
          <w:szCs w:val="24"/>
          <w:lang w:val="ru-RU"/>
        </w:rPr>
        <w:t>, 2017. – 296 с.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5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Хажин В. И.,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Вильданов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А. Х.,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Аккужина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Ф. А.,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Карабаев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М. И. Башкирский язык и литература. Учебник для 8 класса для изучения родного (башкирского) языка и литературы в общеобразовательных организациях с русским языком обучения. – Уфа: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Китап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>, 2017. – 280 с.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5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Хажин В. И.,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Вильданов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А. Х.,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Аккужина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Ф. А.,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Карабаев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М. И. Башкирский язык и литература. Учебник для 9 класса для изучения родного (башкирского) языка и литературы в общеобразовательных организациях с русским языком обучения. – Уфа: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Китап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>, 2017. – 268 с.</w:t>
      </w:r>
    </w:p>
    <w:p w:rsidR="000048A9" w:rsidRPr="00B917F5" w:rsidRDefault="000048A9" w:rsidP="00B917F5">
      <w:pPr>
        <w:keepNext/>
        <w:keepLines/>
        <w:widowControl/>
        <w:spacing w:before="3" w:after="0"/>
        <w:ind w:left="4024"/>
        <w:outlineLvl w:val="1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B917F5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Учебные</w:t>
      </w:r>
      <w:r w:rsidRPr="00B917F5">
        <w:rPr>
          <w:rFonts w:ascii="Times New Roman" w:eastAsia="Times New Roman" w:hAnsi="Times New Roman"/>
          <w:b/>
          <w:bCs/>
          <w:spacing w:val="-1"/>
          <w:sz w:val="24"/>
          <w:szCs w:val="24"/>
          <w:lang w:val="ru-RU" w:eastAsia="ru-RU"/>
        </w:rPr>
        <w:t xml:space="preserve"> </w:t>
      </w:r>
      <w:r w:rsidRPr="00B917F5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 w:eastAsia="ru-RU"/>
        </w:rPr>
        <w:t>пособия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before="155" w:after="0"/>
        <w:ind w:right="104" w:firstLine="70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Ильмухаметов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А. Г. Проектирование современного урока. – Уфа: ИРО РБ, 2015. – 54 с.</w:t>
      </w:r>
    </w:p>
    <w:p w:rsidR="000048A9" w:rsidRPr="00B917F5" w:rsidRDefault="000048A9" w:rsidP="00B917F5">
      <w:pPr>
        <w:keepNext/>
        <w:keepLines/>
        <w:widowControl/>
        <w:numPr>
          <w:ilvl w:val="0"/>
          <w:numId w:val="11"/>
        </w:numPr>
        <w:tabs>
          <w:tab w:val="left" w:pos="1233"/>
        </w:tabs>
        <w:autoSpaceDE w:val="0"/>
        <w:autoSpaceDN w:val="0"/>
        <w:spacing w:before="72" w:after="0"/>
        <w:ind w:right="3" w:firstLine="707"/>
        <w:outlineLvl w:val="1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Сафина Л. Х., Латыпова Р. М.,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Санъяров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Ф. Б. Башкирский язык. Новый взгляд. – Уфа: Мир печати, 2021. – 94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с.</w:t>
      </w:r>
      <w:r w:rsidRPr="00B917F5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 w:eastAsia="ru-RU"/>
        </w:rPr>
        <w:t>Словари</w:t>
      </w:r>
      <w:proofErr w:type="spellEnd"/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before="158" w:after="0"/>
        <w:ind w:right="108" w:firstLine="70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Азнагулов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Р. Г. Башкирско-русский, русско-башкирский школьный словарь. – Уфа: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Китап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>, 2018. – 608 с.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10" w:firstLine="70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Саяхова</w:t>
      </w:r>
      <w:proofErr w:type="spellEnd"/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Л.</w:t>
      </w:r>
      <w:r w:rsidRPr="00B917F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Г.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Русско-башкирский</w:t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иллюстрированный</w:t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 xml:space="preserve">тематический словарь. – Уфа: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Китап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>, 1998. – 303 с.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2" w:firstLine="70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Саяхова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Л. Г.,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Ураксин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З. Г., Асадуллина Ф. Ф.,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Сахипова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З. Г. Русско-башкирский учебный словарь. – Уфа: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Китап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>, 2011. – 452 с.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0" w:firstLine="70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Саяхова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Л. Г., Усманова М. Г. Русско-башкирский, башкирско- русский учебный словарь (с грамматическим приложением). – Уфа: Учебно- методический центр «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Эдвис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>». – 2011. – 265 с.</w:t>
      </w:r>
    </w:p>
    <w:p w:rsidR="000048A9" w:rsidRPr="00B917F5" w:rsidRDefault="000048A9" w:rsidP="00B917F5">
      <w:pPr>
        <w:keepNext/>
        <w:keepLines/>
        <w:widowControl/>
        <w:spacing w:before="5" w:after="0"/>
        <w:ind w:left="3323"/>
        <w:outlineLvl w:val="1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B917F5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Методические</w:t>
      </w:r>
      <w:r w:rsidRPr="00B917F5">
        <w:rPr>
          <w:rFonts w:ascii="Times New Roman" w:eastAsia="Times New Roman" w:hAnsi="Times New Roman"/>
          <w:b/>
          <w:bCs/>
          <w:spacing w:val="-13"/>
          <w:sz w:val="24"/>
          <w:szCs w:val="24"/>
          <w:lang w:val="ru-RU" w:eastAsia="ru-RU"/>
        </w:rPr>
        <w:t xml:space="preserve"> </w:t>
      </w:r>
      <w:r w:rsidRPr="00B917F5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 w:eastAsia="ru-RU"/>
        </w:rPr>
        <w:t>пособия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before="156" w:after="0"/>
        <w:ind w:right="107" w:firstLine="70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Габитова</w:t>
      </w:r>
      <w:proofErr w:type="spellEnd"/>
      <w:r w:rsidRPr="00B917F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З.</w:t>
      </w:r>
      <w:r w:rsidRPr="00B917F5">
        <w:rPr>
          <w:rFonts w:ascii="Times New Roman" w:hAnsi="Times New Roman"/>
          <w:spacing w:val="-6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М.</w:t>
      </w:r>
      <w:r w:rsidRPr="00B917F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Формирование</w:t>
      </w:r>
      <w:r w:rsidRPr="00B917F5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универсальной</w:t>
      </w:r>
      <w:r w:rsidRPr="00B917F5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учебной</w:t>
      </w:r>
      <w:r w:rsidRPr="00B917F5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деятельности на уроках башкирского языка. – Уфа: ИРО РБ, 2013. – 36 с.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before="1" w:after="0"/>
        <w:ind w:right="108" w:firstLine="707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Габитова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З. М. и др. Методические рекомендации по составлению рабочей программы. – Уфа: ИРО РБ, 2015. – 52 с.</w:t>
      </w:r>
    </w:p>
    <w:p w:rsidR="000048A9" w:rsidRPr="00B917F5" w:rsidRDefault="000048A9" w:rsidP="00B917F5">
      <w:pPr>
        <w:keepNext/>
        <w:keepLines/>
        <w:widowControl/>
        <w:spacing w:before="4" w:after="0"/>
        <w:ind w:left="3059"/>
        <w:outlineLvl w:val="1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 w:rsidRPr="00B917F5"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>Информационные</w:t>
      </w:r>
      <w:r w:rsidRPr="00B917F5">
        <w:rPr>
          <w:rFonts w:ascii="Times New Roman" w:eastAsia="Times New Roman" w:hAnsi="Times New Roman"/>
          <w:b/>
          <w:bCs/>
          <w:spacing w:val="-13"/>
          <w:sz w:val="24"/>
          <w:szCs w:val="24"/>
          <w:lang w:val="ru-RU" w:eastAsia="ru-RU"/>
        </w:rPr>
        <w:t xml:space="preserve"> </w:t>
      </w:r>
      <w:r w:rsidRPr="00B917F5">
        <w:rPr>
          <w:rFonts w:ascii="Times New Roman" w:eastAsia="Times New Roman" w:hAnsi="Times New Roman"/>
          <w:b/>
          <w:bCs/>
          <w:spacing w:val="-2"/>
          <w:sz w:val="24"/>
          <w:szCs w:val="24"/>
          <w:lang w:val="ru-RU" w:eastAsia="ru-RU"/>
        </w:rPr>
        <w:t>ресурсы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  <w:tab w:val="left" w:pos="2937"/>
          <w:tab w:val="left" w:pos="4878"/>
          <w:tab w:val="left" w:pos="5298"/>
          <w:tab w:val="left" w:pos="6194"/>
          <w:tab w:val="left" w:pos="8853"/>
        </w:tabs>
        <w:autoSpaceDE w:val="0"/>
        <w:autoSpaceDN w:val="0"/>
        <w:spacing w:before="156" w:after="0"/>
        <w:ind w:right="103" w:firstLine="707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Башкирская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энциклопедия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6"/>
          <w:sz w:val="24"/>
          <w:szCs w:val="24"/>
          <w:lang w:val="ru-RU"/>
        </w:rPr>
        <w:t>//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4"/>
          <w:sz w:val="24"/>
          <w:szCs w:val="24"/>
          <w:lang w:val="ru-RU"/>
        </w:rPr>
        <w:t>URL: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hyperlink r:id="rId7" w:history="1">
        <w:proofErr w:type="gramStart"/>
        <w:r w:rsidRPr="00B917F5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ru-RU"/>
          </w:rPr>
          <w:t>http:www.bashenc.ru</w:t>
        </w:r>
        <w:proofErr w:type="gramEnd"/>
      </w:hyperlink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 xml:space="preserve">(дата </w:t>
      </w:r>
      <w:r w:rsidRPr="00B917F5">
        <w:rPr>
          <w:rFonts w:ascii="Times New Roman" w:hAnsi="Times New Roman"/>
          <w:sz w:val="24"/>
          <w:szCs w:val="24"/>
          <w:lang w:val="ru-RU"/>
        </w:rPr>
        <w:lastRenderedPageBreak/>
        <w:t>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  <w:tab w:val="left" w:pos="3700"/>
          <w:tab w:val="left" w:pos="5863"/>
          <w:tab w:val="left" w:pos="7650"/>
          <w:tab w:val="left" w:pos="8820"/>
        </w:tabs>
        <w:autoSpaceDE w:val="0"/>
        <w:autoSpaceDN w:val="0"/>
        <w:spacing w:before="1" w:after="0"/>
        <w:ind w:right="106" w:firstLine="707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Башкирские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народные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сказки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6"/>
          <w:sz w:val="24"/>
          <w:szCs w:val="24"/>
          <w:lang w:val="ru-RU"/>
        </w:rPr>
        <w:t>//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4"/>
          <w:sz w:val="24"/>
          <w:szCs w:val="24"/>
          <w:lang w:val="ru-RU"/>
        </w:rPr>
        <w:t xml:space="preserve">URL: </w:t>
      </w:r>
      <w:hyperlink r:id="rId8" w:history="1">
        <w:r w:rsidRPr="00B917F5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http://skazkoved.ru/index.php?fid=1&amp;sid=49</w:t>
        </w:r>
      </w:hyperlink>
      <w:r w:rsidRPr="00B917F5">
        <w:rPr>
          <w:rFonts w:ascii="Times New Roman" w:hAnsi="Times New Roman"/>
          <w:sz w:val="24"/>
          <w:szCs w:val="24"/>
          <w:lang w:val="ru-RU"/>
        </w:rPr>
        <w:t xml:space="preserve"> (дата 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9" w:firstLine="707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>Башкирское издательство «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Китап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» имени Зайнаб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Биишевой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// URL: </w:t>
      </w:r>
      <w:proofErr w:type="gramStart"/>
      <w:r w:rsidRPr="00B917F5">
        <w:rPr>
          <w:rFonts w:ascii="Times New Roman" w:hAnsi="Times New Roman"/>
          <w:sz w:val="24"/>
          <w:szCs w:val="24"/>
          <w:lang w:val="ru-RU"/>
        </w:rPr>
        <w:t>http:www.kitap-ufa</w:t>
      </w:r>
      <w:proofErr w:type="gramEnd"/>
      <w:r w:rsidRPr="00B917F5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ru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(дата 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before="1" w:after="0"/>
        <w:ind w:right="108" w:firstLine="707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Башҡорт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бейеү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көйҙәре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йырҙары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(Башкирские мелодии и песни) // URL: </w:t>
      </w:r>
      <w:hyperlink r:id="rId9" w:history="1">
        <w:proofErr w:type="gramStart"/>
        <w:r w:rsidRPr="00B917F5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http:allmuz.org</w:t>
        </w:r>
        <w:proofErr w:type="gramEnd"/>
        <w:r w:rsidRPr="00B917F5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/melody</w:t>
        </w:r>
      </w:hyperlink>
      <w:r w:rsidRPr="00B917F5">
        <w:rPr>
          <w:rFonts w:ascii="Times New Roman" w:hAnsi="Times New Roman"/>
          <w:sz w:val="24"/>
          <w:szCs w:val="24"/>
          <w:lang w:val="ru-RU"/>
        </w:rPr>
        <w:t xml:space="preserve"> (дата 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6" w:firstLine="707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>Веб-ресурс</w:t>
      </w:r>
      <w:r w:rsidRPr="00B917F5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«Онлайн</w:t>
      </w:r>
      <w:r w:rsidRPr="00B917F5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башкирский</w:t>
      </w:r>
      <w:r w:rsidRPr="00B917F5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язык»</w:t>
      </w:r>
      <w:r w:rsidRPr="00B917F5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//</w:t>
      </w:r>
      <w:r w:rsidRPr="00B917F5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proofErr w:type="gramStart"/>
      <w:r w:rsidRPr="00B917F5">
        <w:rPr>
          <w:rFonts w:ascii="Times New Roman" w:hAnsi="Times New Roman"/>
          <w:sz w:val="24"/>
          <w:szCs w:val="24"/>
          <w:lang w:val="ru-RU"/>
        </w:rPr>
        <w:t>URL:https://region.bspu/</w:t>
      </w:r>
      <w:proofErr w:type="gramEnd"/>
      <w:r w:rsidRPr="00B917F5">
        <w:rPr>
          <w:rFonts w:ascii="Times New Roman" w:hAnsi="Times New Roman"/>
          <w:sz w:val="24"/>
          <w:szCs w:val="24"/>
          <w:lang w:val="ru-RU"/>
        </w:rPr>
        <w:t xml:space="preserve"> (дата 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4"/>
        </w:tabs>
        <w:autoSpaceDE w:val="0"/>
        <w:autoSpaceDN w:val="0"/>
        <w:spacing w:after="0"/>
        <w:ind w:left="1234" w:hanging="424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>Веб-</w:t>
      </w:r>
      <w:proofErr w:type="gramStart"/>
      <w:r w:rsidRPr="00B917F5">
        <w:rPr>
          <w:rFonts w:ascii="Times New Roman" w:hAnsi="Times New Roman"/>
          <w:sz w:val="24"/>
          <w:szCs w:val="24"/>
          <w:lang w:val="ru-RU"/>
        </w:rPr>
        <w:t>ресурс</w:t>
      </w:r>
      <w:r w:rsidRPr="00B917F5">
        <w:rPr>
          <w:rFonts w:ascii="Times New Roman" w:hAnsi="Times New Roman"/>
          <w:spacing w:val="24"/>
          <w:sz w:val="24"/>
          <w:szCs w:val="24"/>
          <w:lang w:val="ru-RU"/>
        </w:rPr>
        <w:t xml:space="preserve">  </w:t>
      </w:r>
      <w:r w:rsidRPr="00B917F5">
        <w:rPr>
          <w:rFonts w:ascii="Times New Roman" w:hAnsi="Times New Roman"/>
          <w:sz w:val="24"/>
          <w:szCs w:val="24"/>
          <w:lang w:val="ru-RU"/>
        </w:rPr>
        <w:t>для</w:t>
      </w:r>
      <w:proofErr w:type="gramEnd"/>
      <w:r w:rsidRPr="00B917F5">
        <w:rPr>
          <w:rFonts w:ascii="Times New Roman" w:hAnsi="Times New Roman"/>
          <w:spacing w:val="23"/>
          <w:sz w:val="24"/>
          <w:szCs w:val="24"/>
          <w:lang w:val="ru-RU"/>
        </w:rPr>
        <w:t xml:space="preserve">  </w:t>
      </w:r>
      <w:r w:rsidRPr="00B917F5">
        <w:rPr>
          <w:rFonts w:ascii="Times New Roman" w:hAnsi="Times New Roman"/>
          <w:sz w:val="24"/>
          <w:szCs w:val="24"/>
          <w:lang w:val="ru-RU"/>
        </w:rPr>
        <w:t>самостоятельного</w:t>
      </w:r>
      <w:r w:rsidRPr="00B917F5">
        <w:rPr>
          <w:rFonts w:ascii="Times New Roman" w:hAnsi="Times New Roman"/>
          <w:spacing w:val="24"/>
          <w:sz w:val="24"/>
          <w:szCs w:val="24"/>
          <w:lang w:val="ru-RU"/>
        </w:rPr>
        <w:t xml:space="preserve">  </w:t>
      </w:r>
      <w:r w:rsidRPr="00B917F5">
        <w:rPr>
          <w:rFonts w:ascii="Times New Roman" w:hAnsi="Times New Roman"/>
          <w:sz w:val="24"/>
          <w:szCs w:val="24"/>
          <w:lang w:val="ru-RU"/>
        </w:rPr>
        <w:t>изучения</w:t>
      </w:r>
      <w:r w:rsidRPr="00B917F5">
        <w:rPr>
          <w:rFonts w:ascii="Times New Roman" w:hAnsi="Times New Roman"/>
          <w:spacing w:val="23"/>
          <w:sz w:val="24"/>
          <w:szCs w:val="24"/>
          <w:lang w:val="ru-RU"/>
        </w:rPr>
        <w:t xml:space="preserve">  </w:t>
      </w:r>
      <w:r w:rsidRPr="00B917F5">
        <w:rPr>
          <w:rFonts w:ascii="Times New Roman" w:hAnsi="Times New Roman"/>
          <w:sz w:val="24"/>
          <w:szCs w:val="24"/>
          <w:lang w:val="ru-RU"/>
        </w:rPr>
        <w:t>башкирского</w:t>
      </w:r>
      <w:r w:rsidRPr="00B917F5">
        <w:rPr>
          <w:rFonts w:ascii="Times New Roman" w:hAnsi="Times New Roman"/>
          <w:spacing w:val="25"/>
          <w:sz w:val="24"/>
          <w:szCs w:val="24"/>
          <w:lang w:val="ru-RU"/>
        </w:rPr>
        <w:t xml:space="preserve">  </w:t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языка</w:t>
      </w:r>
    </w:p>
    <w:p w:rsidR="000048A9" w:rsidRPr="00B917F5" w:rsidRDefault="000048A9" w:rsidP="00B917F5">
      <w:pPr>
        <w:spacing w:before="161" w:after="120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>«Интерактивный</w:t>
      </w:r>
      <w:r w:rsidRPr="00B917F5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башкирский»</w:t>
      </w:r>
      <w:r w:rsidRPr="00B917F5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//</w:t>
      </w:r>
      <w:r w:rsidRPr="00B917F5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URL:</w:t>
      </w:r>
      <w:r w:rsidRPr="00B917F5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https://bashlang.ru</w:t>
      </w:r>
      <w:r w:rsidRPr="00B917F5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(дата</w:t>
      </w:r>
      <w:r w:rsidRPr="00B917F5">
        <w:rPr>
          <w:rFonts w:ascii="Times New Roman" w:hAnsi="Times New Roman"/>
          <w:spacing w:val="40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 xml:space="preserve">обращения: </w:t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before="67" w:after="0"/>
        <w:ind w:right="106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>Детский обучающий интернет-портал «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Балалар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>» // URL: https://balalar.org/ (дата 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303"/>
        </w:tabs>
        <w:autoSpaceDE w:val="0"/>
        <w:autoSpaceDN w:val="0"/>
        <w:spacing w:after="0"/>
        <w:ind w:right="108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>Детско-юношеский</w:t>
      </w:r>
      <w:r w:rsidRPr="00B917F5">
        <w:rPr>
          <w:rFonts w:ascii="Times New Roman" w:hAnsi="Times New Roman"/>
          <w:spacing w:val="-18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телеканал</w:t>
      </w:r>
      <w:r w:rsidRPr="00B917F5">
        <w:rPr>
          <w:rFonts w:ascii="Times New Roman" w:hAnsi="Times New Roman"/>
          <w:spacing w:val="-17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Тамыр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>»</w:t>
      </w:r>
      <w:r w:rsidRPr="00B917F5">
        <w:rPr>
          <w:rFonts w:ascii="Times New Roman" w:hAnsi="Times New Roman"/>
          <w:spacing w:val="-18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ГУП</w:t>
      </w:r>
      <w:r w:rsidRPr="00B917F5">
        <w:rPr>
          <w:rFonts w:ascii="Times New Roman" w:hAnsi="Times New Roman"/>
          <w:spacing w:val="-17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ТРК</w:t>
      </w:r>
      <w:r w:rsidRPr="00B917F5">
        <w:rPr>
          <w:rFonts w:ascii="Times New Roman" w:hAnsi="Times New Roman"/>
          <w:spacing w:val="-18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«</w:t>
      </w:r>
      <w:hyperlink r:id="rId10" w:history="1">
        <w:r w:rsidRPr="00B917F5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Башкортостан</w:t>
        </w:r>
      </w:hyperlink>
      <w:r w:rsidRPr="00B917F5">
        <w:rPr>
          <w:rFonts w:ascii="Times New Roman" w:hAnsi="Times New Roman"/>
          <w:sz w:val="24"/>
          <w:szCs w:val="24"/>
          <w:lang w:val="ru-RU"/>
        </w:rPr>
        <w:t>»</w:t>
      </w:r>
      <w:r w:rsidRPr="00B917F5">
        <w:rPr>
          <w:rFonts w:ascii="Times New Roman" w:hAnsi="Times New Roman"/>
          <w:spacing w:val="-17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// URL:</w:t>
      </w:r>
      <w:hyperlink r:id="rId11" w:history="1">
        <w:r w:rsidRPr="00B917F5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http:tv-rb.ru/</w:t>
        </w:r>
      </w:hyperlink>
      <w:r w:rsidRPr="00B917F5">
        <w:rPr>
          <w:rFonts w:ascii="Times New Roman" w:hAnsi="Times New Roman"/>
          <w:sz w:val="24"/>
          <w:szCs w:val="24"/>
          <w:lang w:val="ru-RU"/>
        </w:rPr>
        <w:t xml:space="preserve"> (дата 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6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>Информационный портал Республики Башкортостан // URL: https://</w:t>
      </w:r>
      <w:hyperlink r:id="rId12" w:history="1">
        <w:r w:rsidRPr="00B917F5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www.bashkortostan.ru/</w:t>
        </w:r>
      </w:hyperlink>
      <w:r w:rsidRPr="00B917F5">
        <w:rPr>
          <w:rFonts w:ascii="Times New Roman" w:hAnsi="Times New Roman"/>
          <w:sz w:val="24"/>
          <w:szCs w:val="24"/>
          <w:lang w:val="ru-RU"/>
        </w:rPr>
        <w:t xml:space="preserve"> (дата 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5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Культурный мир Башкортостана // URL: </w:t>
      </w:r>
      <w:hyperlink r:id="rId13" w:history="1">
        <w:proofErr w:type="gramStart"/>
        <w:r w:rsidRPr="00B917F5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http:ebook.bashnl.ru</w:t>
        </w:r>
        <w:proofErr w:type="gramEnd"/>
      </w:hyperlink>
      <w:r w:rsidRPr="00B917F5">
        <w:rPr>
          <w:rFonts w:ascii="Times New Roman" w:hAnsi="Times New Roman"/>
          <w:sz w:val="24"/>
          <w:szCs w:val="24"/>
          <w:lang w:val="ru-RU"/>
        </w:rPr>
        <w:t xml:space="preserve"> (дата 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6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Международная система дистанционного обучения башкирскому языку // URL: https://region.bspu.ru/mod/page/view.php (дата обращения: </w:t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04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Мобильное приложение «IQБАЛА БАШ» // </w:t>
      </w:r>
      <w:proofErr w:type="gramStart"/>
      <w:r w:rsidRPr="00B917F5">
        <w:rPr>
          <w:rFonts w:ascii="Times New Roman" w:hAnsi="Times New Roman"/>
          <w:sz w:val="24"/>
          <w:szCs w:val="24"/>
          <w:lang w:val="ru-RU"/>
        </w:rPr>
        <w:t>URL:https://bashlang.ru</w:t>
      </w:r>
      <w:proofErr w:type="gramEnd"/>
      <w:r w:rsidRPr="00B917F5">
        <w:rPr>
          <w:rFonts w:ascii="Times New Roman" w:hAnsi="Times New Roman"/>
          <w:sz w:val="24"/>
          <w:szCs w:val="24"/>
          <w:lang w:val="ru-RU"/>
        </w:rPr>
        <w:t xml:space="preserve"> (дата обращения: 08. 07. 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303"/>
        </w:tabs>
        <w:autoSpaceDE w:val="0"/>
        <w:autoSpaceDN w:val="0"/>
        <w:spacing w:after="0"/>
        <w:ind w:right="106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Мобильное приложение «Башкирский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филворд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>» // URL: https://bashlang.ru (дата 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after="0"/>
        <w:ind w:right="112" w:firstLine="707"/>
        <w:jc w:val="both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Мобильное приложение «Самоучитель по башкирскому языку» // </w:t>
      </w:r>
      <w:proofErr w:type="gramStart"/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URL:https://play.google.com/store/apps/details?id=com.bashkirteacher&amp;hl=ur&amp;gl</w:t>
      </w:r>
      <w:proofErr w:type="gramEnd"/>
    </w:p>
    <w:p w:rsidR="000048A9" w:rsidRPr="00B917F5" w:rsidRDefault="000048A9" w:rsidP="00B917F5">
      <w:pPr>
        <w:spacing w:after="120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>=US</w:t>
      </w:r>
      <w:r w:rsidRPr="00B917F5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(дата</w:t>
      </w:r>
      <w:r w:rsidRPr="00B917F5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обращения:</w:t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 xml:space="preserve">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</w:tabs>
        <w:autoSpaceDE w:val="0"/>
        <w:autoSpaceDN w:val="0"/>
        <w:spacing w:before="152" w:after="0"/>
        <w:ind w:right="103" w:firstLine="707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z w:val="24"/>
          <w:szCs w:val="24"/>
          <w:lang w:val="ru-RU"/>
        </w:rPr>
        <w:t xml:space="preserve">Мобильное приложение «СӘЛӘМ» // URL: https://bashlang. </w:t>
      </w:r>
      <w:proofErr w:type="spellStart"/>
      <w:r w:rsidRPr="00B917F5">
        <w:rPr>
          <w:rFonts w:ascii="Times New Roman" w:hAnsi="Times New Roman"/>
          <w:sz w:val="24"/>
          <w:szCs w:val="24"/>
          <w:lang w:val="ru-RU"/>
        </w:rPr>
        <w:t>ru</w:t>
      </w:r>
      <w:proofErr w:type="spellEnd"/>
      <w:r w:rsidRPr="00B917F5">
        <w:rPr>
          <w:rFonts w:ascii="Times New Roman" w:hAnsi="Times New Roman"/>
          <w:sz w:val="24"/>
          <w:szCs w:val="24"/>
          <w:lang w:val="ru-RU"/>
        </w:rPr>
        <w:t xml:space="preserve"> (дата 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  <w:tab w:val="left" w:pos="3457"/>
          <w:tab w:val="left" w:pos="5441"/>
          <w:tab w:val="left" w:pos="7323"/>
          <w:tab w:val="left" w:pos="8155"/>
          <w:tab w:val="left" w:pos="8820"/>
        </w:tabs>
        <w:autoSpaceDE w:val="0"/>
        <w:autoSpaceDN w:val="0"/>
        <w:spacing w:after="0"/>
        <w:ind w:right="106" w:firstLine="707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Национальная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электронная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библиотека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6"/>
          <w:sz w:val="24"/>
          <w:szCs w:val="24"/>
          <w:lang w:val="ru-RU"/>
        </w:rPr>
        <w:t>РБ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6"/>
          <w:sz w:val="24"/>
          <w:szCs w:val="24"/>
          <w:lang w:val="ru-RU"/>
        </w:rPr>
        <w:t>//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4"/>
          <w:sz w:val="24"/>
          <w:szCs w:val="24"/>
          <w:lang w:val="ru-RU"/>
        </w:rPr>
        <w:t xml:space="preserve">URL: </w:t>
      </w:r>
      <w:hyperlink r:id="rId14" w:history="1">
        <w:proofErr w:type="gramStart"/>
        <w:r w:rsidRPr="00B917F5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http:ebook.bashnl.ru</w:t>
        </w:r>
        <w:proofErr w:type="gramEnd"/>
      </w:hyperlink>
      <w:r w:rsidRPr="00B917F5">
        <w:rPr>
          <w:rFonts w:ascii="Times New Roman" w:hAnsi="Times New Roman"/>
          <w:sz w:val="24"/>
          <w:szCs w:val="24"/>
          <w:lang w:val="ru-RU"/>
        </w:rPr>
        <w:t xml:space="preserve"> (дата 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  <w:tab w:val="left" w:pos="4430"/>
          <w:tab w:val="left" w:pos="6099"/>
          <w:tab w:val="left" w:pos="7848"/>
          <w:tab w:val="left" w:pos="8822"/>
        </w:tabs>
        <w:autoSpaceDE w:val="0"/>
        <w:autoSpaceDN w:val="0"/>
        <w:spacing w:after="0"/>
        <w:ind w:right="104" w:firstLine="707"/>
        <w:rPr>
          <w:rFonts w:ascii="Times New Roman" w:hAnsi="Times New Roman"/>
          <w:sz w:val="24"/>
          <w:szCs w:val="24"/>
          <w:lang w:val="ru-RU"/>
        </w:rPr>
      </w:pP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Русско-башкирский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онлайн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словарь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6"/>
          <w:sz w:val="24"/>
          <w:szCs w:val="24"/>
          <w:lang w:val="ru-RU"/>
        </w:rPr>
        <w:t>//</w:t>
      </w:r>
      <w:r w:rsidRPr="00B917F5">
        <w:rPr>
          <w:rFonts w:ascii="Times New Roman" w:hAnsi="Times New Roman"/>
          <w:sz w:val="24"/>
          <w:szCs w:val="24"/>
          <w:lang w:val="ru-RU"/>
        </w:rPr>
        <w:tab/>
      </w:r>
      <w:r w:rsidRPr="00B917F5">
        <w:rPr>
          <w:rFonts w:ascii="Times New Roman" w:hAnsi="Times New Roman"/>
          <w:spacing w:val="-4"/>
          <w:sz w:val="24"/>
          <w:szCs w:val="24"/>
          <w:lang w:val="ru-RU"/>
        </w:rPr>
        <w:t xml:space="preserve">URL: </w:t>
      </w:r>
      <w:hyperlink r:id="rId15" w:history="1">
        <w:proofErr w:type="gramStart"/>
        <w:r w:rsidRPr="00B917F5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http:huzlick.bashqort.com</w:t>
        </w:r>
        <w:proofErr w:type="gramEnd"/>
        <w:r w:rsidRPr="00B917F5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</w:t>
        </w:r>
      </w:hyperlink>
      <w:r w:rsidRPr="00B917F5">
        <w:rPr>
          <w:rFonts w:ascii="Times New Roman" w:hAnsi="Times New Roman"/>
          <w:sz w:val="24"/>
          <w:szCs w:val="24"/>
          <w:lang w:val="ru-RU"/>
        </w:rPr>
        <w:t xml:space="preserve"> (дата обращения: 08.07.2022).</w:t>
      </w:r>
    </w:p>
    <w:p w:rsidR="000048A9" w:rsidRPr="00B917F5" w:rsidRDefault="000048A9" w:rsidP="00B917F5">
      <w:pPr>
        <w:numPr>
          <w:ilvl w:val="0"/>
          <w:numId w:val="11"/>
        </w:numPr>
        <w:tabs>
          <w:tab w:val="left" w:pos="1233"/>
          <w:tab w:val="left" w:pos="3065"/>
          <w:tab w:val="left" w:pos="4887"/>
          <w:tab w:val="left" w:pos="5832"/>
          <w:tab w:val="left" w:pos="6251"/>
          <w:tab w:val="left" w:pos="7659"/>
          <w:tab w:val="left" w:pos="8469"/>
        </w:tabs>
        <w:autoSpaceDE w:val="0"/>
        <w:autoSpaceDN w:val="0"/>
        <w:spacing w:after="0"/>
        <w:ind w:right="107" w:firstLine="707"/>
        <w:rPr>
          <w:rFonts w:ascii="Times New Roman" w:hAnsi="Times New Roman"/>
          <w:sz w:val="24"/>
          <w:szCs w:val="24"/>
        </w:rPr>
      </w:pP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Самоучитель</w:t>
      </w:r>
      <w:r w:rsidRPr="00B917F5">
        <w:rPr>
          <w:rFonts w:ascii="Times New Roman" w:hAnsi="Times New Roman"/>
          <w:sz w:val="24"/>
          <w:szCs w:val="24"/>
        </w:rPr>
        <w:tab/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башкирского</w:t>
      </w:r>
      <w:r w:rsidRPr="00B917F5">
        <w:rPr>
          <w:rFonts w:ascii="Times New Roman" w:hAnsi="Times New Roman"/>
          <w:sz w:val="24"/>
          <w:szCs w:val="24"/>
        </w:rPr>
        <w:tab/>
      </w:r>
      <w:r w:rsidRPr="00B917F5">
        <w:rPr>
          <w:rFonts w:ascii="Times New Roman" w:hAnsi="Times New Roman"/>
          <w:spacing w:val="-2"/>
          <w:sz w:val="24"/>
          <w:szCs w:val="24"/>
          <w:lang w:val="ru-RU"/>
        </w:rPr>
        <w:t>языка</w:t>
      </w:r>
      <w:r w:rsidRPr="00B917F5">
        <w:rPr>
          <w:rFonts w:ascii="Times New Roman" w:hAnsi="Times New Roman"/>
          <w:sz w:val="24"/>
          <w:szCs w:val="24"/>
        </w:rPr>
        <w:tab/>
      </w:r>
      <w:r w:rsidRPr="00B917F5">
        <w:rPr>
          <w:rFonts w:ascii="Times New Roman" w:hAnsi="Times New Roman"/>
          <w:spacing w:val="-6"/>
          <w:sz w:val="24"/>
          <w:szCs w:val="24"/>
        </w:rPr>
        <w:t>//</w:t>
      </w:r>
      <w:r w:rsidRPr="00B917F5">
        <w:rPr>
          <w:rFonts w:ascii="Times New Roman" w:hAnsi="Times New Roman"/>
          <w:sz w:val="24"/>
          <w:szCs w:val="24"/>
        </w:rPr>
        <w:tab/>
      </w:r>
      <w:proofErr w:type="gramStart"/>
      <w:r w:rsidRPr="00B917F5">
        <w:rPr>
          <w:rFonts w:ascii="Times New Roman" w:hAnsi="Times New Roman"/>
          <w:spacing w:val="-2"/>
          <w:sz w:val="24"/>
          <w:szCs w:val="24"/>
        </w:rPr>
        <w:t>URL:http</w:t>
      </w:r>
      <w:proofErr w:type="gramEnd"/>
      <w:r w:rsidRPr="00B917F5">
        <w:rPr>
          <w:rFonts w:ascii="Times New Roman" w:hAnsi="Times New Roman"/>
          <w:spacing w:val="-2"/>
          <w:sz w:val="24"/>
          <w:szCs w:val="24"/>
        </w:rPr>
        <w:t>:</w:t>
      </w:r>
      <w:r w:rsidRPr="00B917F5">
        <w:rPr>
          <w:rFonts w:ascii="Times New Roman" w:hAnsi="Times New Roman"/>
          <w:sz w:val="24"/>
          <w:szCs w:val="24"/>
        </w:rPr>
        <w:tab/>
      </w:r>
      <w:proofErr w:type="spellStart"/>
      <w:r w:rsidRPr="00B917F5">
        <w:rPr>
          <w:rFonts w:ascii="Times New Roman" w:hAnsi="Times New Roman"/>
          <w:spacing w:val="-2"/>
          <w:sz w:val="24"/>
          <w:szCs w:val="24"/>
        </w:rPr>
        <w:t>leph</w:t>
      </w:r>
      <w:proofErr w:type="spellEnd"/>
      <w:r w:rsidRPr="00B917F5">
        <w:rPr>
          <w:rFonts w:ascii="Times New Roman" w:hAnsi="Times New Roman"/>
          <w:spacing w:val="-2"/>
          <w:sz w:val="24"/>
          <w:szCs w:val="24"/>
        </w:rPr>
        <w:t>.</w:t>
      </w:r>
      <w:r w:rsidRPr="00B917F5">
        <w:rPr>
          <w:rFonts w:ascii="Times New Roman" w:hAnsi="Times New Roman"/>
          <w:sz w:val="24"/>
          <w:szCs w:val="24"/>
        </w:rPr>
        <w:tab/>
      </w:r>
      <w:proofErr w:type="spellStart"/>
      <w:r w:rsidRPr="00B917F5">
        <w:rPr>
          <w:rFonts w:ascii="Times New Roman" w:hAnsi="Times New Roman"/>
          <w:spacing w:val="-2"/>
          <w:sz w:val="24"/>
          <w:szCs w:val="24"/>
        </w:rPr>
        <w:t>bashedu</w:t>
      </w:r>
      <w:proofErr w:type="spellEnd"/>
      <w:r w:rsidRPr="00B917F5">
        <w:rPr>
          <w:rFonts w:ascii="Times New Roman" w:hAnsi="Times New Roman"/>
          <w:spacing w:val="-2"/>
          <w:sz w:val="24"/>
          <w:szCs w:val="24"/>
        </w:rPr>
        <w:t xml:space="preserve">. </w:t>
      </w:r>
      <w:proofErr w:type="spellStart"/>
      <w:r w:rsidRPr="00B917F5">
        <w:rPr>
          <w:rFonts w:ascii="Times New Roman" w:hAnsi="Times New Roman"/>
          <w:sz w:val="24"/>
          <w:szCs w:val="24"/>
        </w:rPr>
        <w:t>ru</w:t>
      </w:r>
      <w:proofErr w:type="spellEnd"/>
      <w:r w:rsidRPr="00B917F5">
        <w:rPr>
          <w:rFonts w:ascii="Times New Roman" w:hAnsi="Times New Roman"/>
          <w:sz w:val="24"/>
          <w:szCs w:val="24"/>
        </w:rPr>
        <w:t>/publications/</w:t>
      </w:r>
      <w:proofErr w:type="spellStart"/>
      <w:r w:rsidRPr="00B917F5">
        <w:rPr>
          <w:rFonts w:ascii="Times New Roman" w:hAnsi="Times New Roman"/>
          <w:sz w:val="24"/>
          <w:szCs w:val="24"/>
        </w:rPr>
        <w:t>samouchitel</w:t>
      </w:r>
      <w:proofErr w:type="spellEnd"/>
      <w:r w:rsidRPr="00B917F5">
        <w:rPr>
          <w:rFonts w:ascii="Times New Roman" w:hAnsi="Times New Roman"/>
          <w:sz w:val="24"/>
          <w:szCs w:val="24"/>
        </w:rPr>
        <w:t>. pdf (</w:t>
      </w:r>
      <w:r w:rsidRPr="00B917F5">
        <w:rPr>
          <w:rFonts w:ascii="Times New Roman" w:hAnsi="Times New Roman"/>
          <w:sz w:val="24"/>
          <w:szCs w:val="24"/>
          <w:lang w:val="ru-RU"/>
        </w:rPr>
        <w:t>дата</w:t>
      </w:r>
      <w:r w:rsidRPr="00B917F5">
        <w:rPr>
          <w:rFonts w:ascii="Times New Roman" w:hAnsi="Times New Roman"/>
          <w:sz w:val="24"/>
          <w:szCs w:val="24"/>
        </w:rPr>
        <w:t xml:space="preserve"> </w:t>
      </w:r>
      <w:r w:rsidRPr="00B917F5">
        <w:rPr>
          <w:rFonts w:ascii="Times New Roman" w:hAnsi="Times New Roman"/>
          <w:sz w:val="24"/>
          <w:szCs w:val="24"/>
          <w:lang w:val="ru-RU"/>
        </w:rPr>
        <w:t>обращения</w:t>
      </w:r>
      <w:r w:rsidRPr="00B917F5">
        <w:rPr>
          <w:rFonts w:ascii="Times New Roman" w:hAnsi="Times New Roman"/>
          <w:sz w:val="24"/>
          <w:szCs w:val="24"/>
        </w:rPr>
        <w:t>: 08.07.2022).</w:t>
      </w:r>
    </w:p>
    <w:p w:rsidR="00FE2704" w:rsidRPr="00B917F5" w:rsidRDefault="00FE2704" w:rsidP="00B917F5">
      <w:pPr>
        <w:spacing w:after="0"/>
        <w:rPr>
          <w:rFonts w:ascii="Times New Roman" w:hAnsi="Times New Roman"/>
          <w:sz w:val="24"/>
          <w:szCs w:val="24"/>
        </w:rPr>
      </w:pPr>
    </w:p>
    <w:sectPr w:rsidR="00FE2704" w:rsidRPr="00B917F5" w:rsidSect="00FE2704">
      <w:pgSz w:w="11906" w:h="16838"/>
      <w:pgMar w:top="1134" w:right="425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6D84" w:rsidRDefault="00A46D84" w:rsidP="005830CB">
      <w:pPr>
        <w:spacing w:after="0" w:line="240" w:lineRule="auto"/>
      </w:pPr>
      <w:r>
        <w:separator/>
      </w:r>
    </w:p>
  </w:endnote>
  <w:endnote w:type="continuationSeparator" w:id="0">
    <w:p w:rsidR="00A46D84" w:rsidRDefault="00A46D84" w:rsidP="0058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6D84" w:rsidRDefault="00A46D84" w:rsidP="005830CB">
      <w:pPr>
        <w:spacing w:after="0" w:line="240" w:lineRule="auto"/>
      </w:pPr>
      <w:r>
        <w:separator/>
      </w:r>
    </w:p>
  </w:footnote>
  <w:footnote w:type="continuationSeparator" w:id="0">
    <w:p w:rsidR="00A46D84" w:rsidRDefault="00A46D84" w:rsidP="00583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B41F4"/>
    <w:multiLevelType w:val="hybridMultilevel"/>
    <w:tmpl w:val="A2D68972"/>
    <w:lvl w:ilvl="0" w:tplc="8C2E5B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B6734C"/>
    <w:multiLevelType w:val="hybridMultilevel"/>
    <w:tmpl w:val="9CF0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15E4B"/>
    <w:multiLevelType w:val="hybridMultilevel"/>
    <w:tmpl w:val="FCE8D4F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3725F"/>
    <w:multiLevelType w:val="hybridMultilevel"/>
    <w:tmpl w:val="DC46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06FDB"/>
    <w:multiLevelType w:val="hybridMultilevel"/>
    <w:tmpl w:val="F92A66E8"/>
    <w:lvl w:ilvl="0" w:tplc="A364D3C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67434F4"/>
    <w:multiLevelType w:val="hybridMultilevel"/>
    <w:tmpl w:val="84F4254A"/>
    <w:lvl w:ilvl="0" w:tplc="CB7A852A">
      <w:start w:val="1"/>
      <w:numFmt w:val="decimal"/>
      <w:lvlText w:val="%1."/>
      <w:lvlJc w:val="left"/>
      <w:pPr>
        <w:ind w:left="102" w:hanging="425"/>
      </w:pPr>
      <w:rPr>
        <w:spacing w:val="0"/>
        <w:w w:val="100"/>
        <w:lang w:val="ru-RU" w:eastAsia="en-US" w:bidi="ar-SA"/>
      </w:rPr>
    </w:lvl>
    <w:lvl w:ilvl="1" w:tplc="FEDA8ACA">
      <w:numFmt w:val="bullet"/>
      <w:lvlText w:val="•"/>
      <w:lvlJc w:val="left"/>
      <w:pPr>
        <w:ind w:left="1046" w:hanging="425"/>
      </w:pPr>
      <w:rPr>
        <w:lang w:val="ru-RU" w:eastAsia="en-US" w:bidi="ar-SA"/>
      </w:rPr>
    </w:lvl>
    <w:lvl w:ilvl="2" w:tplc="E6D8A21A">
      <w:numFmt w:val="bullet"/>
      <w:lvlText w:val="•"/>
      <w:lvlJc w:val="left"/>
      <w:pPr>
        <w:ind w:left="1993" w:hanging="425"/>
      </w:pPr>
      <w:rPr>
        <w:lang w:val="ru-RU" w:eastAsia="en-US" w:bidi="ar-SA"/>
      </w:rPr>
    </w:lvl>
    <w:lvl w:ilvl="3" w:tplc="60CA7C4E">
      <w:numFmt w:val="bullet"/>
      <w:lvlText w:val="•"/>
      <w:lvlJc w:val="left"/>
      <w:pPr>
        <w:ind w:left="2939" w:hanging="425"/>
      </w:pPr>
      <w:rPr>
        <w:lang w:val="ru-RU" w:eastAsia="en-US" w:bidi="ar-SA"/>
      </w:rPr>
    </w:lvl>
    <w:lvl w:ilvl="4" w:tplc="234A3C2E">
      <w:numFmt w:val="bullet"/>
      <w:lvlText w:val="•"/>
      <w:lvlJc w:val="left"/>
      <w:pPr>
        <w:ind w:left="3886" w:hanging="425"/>
      </w:pPr>
      <w:rPr>
        <w:lang w:val="ru-RU" w:eastAsia="en-US" w:bidi="ar-SA"/>
      </w:rPr>
    </w:lvl>
    <w:lvl w:ilvl="5" w:tplc="2FB0E3A8">
      <w:numFmt w:val="bullet"/>
      <w:lvlText w:val="•"/>
      <w:lvlJc w:val="left"/>
      <w:pPr>
        <w:ind w:left="4833" w:hanging="425"/>
      </w:pPr>
      <w:rPr>
        <w:lang w:val="ru-RU" w:eastAsia="en-US" w:bidi="ar-SA"/>
      </w:rPr>
    </w:lvl>
    <w:lvl w:ilvl="6" w:tplc="36F26546">
      <w:numFmt w:val="bullet"/>
      <w:lvlText w:val="•"/>
      <w:lvlJc w:val="left"/>
      <w:pPr>
        <w:ind w:left="5779" w:hanging="425"/>
      </w:pPr>
      <w:rPr>
        <w:lang w:val="ru-RU" w:eastAsia="en-US" w:bidi="ar-SA"/>
      </w:rPr>
    </w:lvl>
    <w:lvl w:ilvl="7" w:tplc="A1F6E5DE">
      <w:numFmt w:val="bullet"/>
      <w:lvlText w:val="•"/>
      <w:lvlJc w:val="left"/>
      <w:pPr>
        <w:ind w:left="6726" w:hanging="425"/>
      </w:pPr>
      <w:rPr>
        <w:lang w:val="ru-RU" w:eastAsia="en-US" w:bidi="ar-SA"/>
      </w:rPr>
    </w:lvl>
    <w:lvl w:ilvl="8" w:tplc="FD7C4764">
      <w:numFmt w:val="bullet"/>
      <w:lvlText w:val="•"/>
      <w:lvlJc w:val="left"/>
      <w:pPr>
        <w:ind w:left="7673" w:hanging="425"/>
      </w:pPr>
      <w:rPr>
        <w:lang w:val="ru-RU" w:eastAsia="en-US" w:bidi="ar-SA"/>
      </w:rPr>
    </w:lvl>
  </w:abstractNum>
  <w:abstractNum w:abstractNumId="6" w15:restartNumberingAfterBreak="0">
    <w:nsid w:val="55D45E87"/>
    <w:multiLevelType w:val="hybridMultilevel"/>
    <w:tmpl w:val="287C7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3B5EA2"/>
    <w:multiLevelType w:val="hybridMultilevel"/>
    <w:tmpl w:val="B90A4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D372C"/>
    <w:multiLevelType w:val="hybridMultilevel"/>
    <w:tmpl w:val="C80E6648"/>
    <w:lvl w:ilvl="0" w:tplc="3E32824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D4AFA"/>
    <w:multiLevelType w:val="hybridMultilevel"/>
    <w:tmpl w:val="45982A72"/>
    <w:lvl w:ilvl="0" w:tplc="CE9841D8">
      <w:start w:val="1"/>
      <w:numFmt w:val="decimal"/>
      <w:lvlText w:val="%1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7E69B8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3340AC0A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71DA25D8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21EE2C0E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705295BA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A350C5D4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F470059A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3B9E6E9A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773614EB"/>
    <w:multiLevelType w:val="hybridMultilevel"/>
    <w:tmpl w:val="D5CA1DD6"/>
    <w:lvl w:ilvl="0" w:tplc="DF44E39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8"/>
  </w:num>
  <w:num w:numId="8">
    <w:abstractNumId w:val="10"/>
  </w:num>
  <w:num w:numId="9">
    <w:abstractNumId w:val="9"/>
  </w:num>
  <w:num w:numId="10">
    <w:abstractNumId w:val="3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F8"/>
    <w:rsid w:val="000048A9"/>
    <w:rsid w:val="00057E9E"/>
    <w:rsid w:val="00083318"/>
    <w:rsid w:val="00096C9C"/>
    <w:rsid w:val="000C153B"/>
    <w:rsid w:val="000D7720"/>
    <w:rsid w:val="000F015A"/>
    <w:rsid w:val="000F2574"/>
    <w:rsid w:val="00114E94"/>
    <w:rsid w:val="001176B3"/>
    <w:rsid w:val="00131243"/>
    <w:rsid w:val="001544AB"/>
    <w:rsid w:val="00197A16"/>
    <w:rsid w:val="001B0479"/>
    <w:rsid w:val="001B60F4"/>
    <w:rsid w:val="001E3F83"/>
    <w:rsid w:val="0021774C"/>
    <w:rsid w:val="00233EC5"/>
    <w:rsid w:val="00242D39"/>
    <w:rsid w:val="002843B3"/>
    <w:rsid w:val="00287FD4"/>
    <w:rsid w:val="002B57E8"/>
    <w:rsid w:val="00311F0E"/>
    <w:rsid w:val="003A3B59"/>
    <w:rsid w:val="003A5A88"/>
    <w:rsid w:val="003C6045"/>
    <w:rsid w:val="003F5DA3"/>
    <w:rsid w:val="004445C6"/>
    <w:rsid w:val="00534D27"/>
    <w:rsid w:val="00534EC4"/>
    <w:rsid w:val="00546829"/>
    <w:rsid w:val="00581DE0"/>
    <w:rsid w:val="005830CB"/>
    <w:rsid w:val="005868F5"/>
    <w:rsid w:val="005F7A90"/>
    <w:rsid w:val="00603BE8"/>
    <w:rsid w:val="00603F32"/>
    <w:rsid w:val="00623429"/>
    <w:rsid w:val="0063303E"/>
    <w:rsid w:val="00655B83"/>
    <w:rsid w:val="00655BA3"/>
    <w:rsid w:val="00672801"/>
    <w:rsid w:val="006863F3"/>
    <w:rsid w:val="00691392"/>
    <w:rsid w:val="00693A5C"/>
    <w:rsid w:val="006A39DE"/>
    <w:rsid w:val="006D2EFA"/>
    <w:rsid w:val="00707F39"/>
    <w:rsid w:val="00750E4B"/>
    <w:rsid w:val="0079002A"/>
    <w:rsid w:val="007A0D50"/>
    <w:rsid w:val="00835011"/>
    <w:rsid w:val="00845052"/>
    <w:rsid w:val="008503A8"/>
    <w:rsid w:val="00861D6F"/>
    <w:rsid w:val="008C3F67"/>
    <w:rsid w:val="00901901"/>
    <w:rsid w:val="00901D93"/>
    <w:rsid w:val="0090264F"/>
    <w:rsid w:val="009168D1"/>
    <w:rsid w:val="0092020D"/>
    <w:rsid w:val="009265C1"/>
    <w:rsid w:val="00965658"/>
    <w:rsid w:val="009A5EA9"/>
    <w:rsid w:val="00A3489F"/>
    <w:rsid w:val="00A41B51"/>
    <w:rsid w:val="00A46D84"/>
    <w:rsid w:val="00A660F6"/>
    <w:rsid w:val="00A7078A"/>
    <w:rsid w:val="00A75E83"/>
    <w:rsid w:val="00AF5898"/>
    <w:rsid w:val="00B55CD9"/>
    <w:rsid w:val="00B60E43"/>
    <w:rsid w:val="00B67ADA"/>
    <w:rsid w:val="00B917F5"/>
    <w:rsid w:val="00B976F8"/>
    <w:rsid w:val="00BC607D"/>
    <w:rsid w:val="00BD36B6"/>
    <w:rsid w:val="00BE6BBF"/>
    <w:rsid w:val="00C047F8"/>
    <w:rsid w:val="00C316CB"/>
    <w:rsid w:val="00C3571B"/>
    <w:rsid w:val="00CD2D7A"/>
    <w:rsid w:val="00CF0EC0"/>
    <w:rsid w:val="00D01A44"/>
    <w:rsid w:val="00D92AFD"/>
    <w:rsid w:val="00DF36DF"/>
    <w:rsid w:val="00E014EC"/>
    <w:rsid w:val="00E43961"/>
    <w:rsid w:val="00E804E5"/>
    <w:rsid w:val="00EE6B01"/>
    <w:rsid w:val="00F119CD"/>
    <w:rsid w:val="00F12348"/>
    <w:rsid w:val="00F179BC"/>
    <w:rsid w:val="00F96B36"/>
    <w:rsid w:val="00FC0F7B"/>
    <w:rsid w:val="00FE2704"/>
    <w:rsid w:val="00FE6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D647"/>
  <w15:docId w15:val="{3122C8C1-A653-49C3-B85E-BF7CDF50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682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46829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829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a3">
    <w:name w:val="Основной текст Знак"/>
    <w:basedOn w:val="a0"/>
    <w:link w:val="a4"/>
    <w:rsid w:val="00603F32"/>
    <w:rPr>
      <w:rFonts w:eastAsia="Times New Roman" w:cs="Times New Roman"/>
      <w:color w:val="000000"/>
      <w:szCs w:val="20"/>
      <w:lang w:eastAsia="ru-RU"/>
    </w:rPr>
  </w:style>
  <w:style w:type="paragraph" w:styleId="a4">
    <w:name w:val="Body Text"/>
    <w:basedOn w:val="a"/>
    <w:link w:val="a3"/>
    <w:rsid w:val="00603F32"/>
    <w:pPr>
      <w:widowControl/>
      <w:spacing w:after="120" w:line="264" w:lineRule="auto"/>
    </w:pPr>
    <w:rPr>
      <w:rFonts w:asciiTheme="minorHAnsi" w:eastAsia="Times New Roman" w:hAnsiTheme="minorHAnsi"/>
      <w:color w:val="000000"/>
      <w:szCs w:val="20"/>
      <w:lang w:val="ru-RU" w:eastAsia="ru-RU"/>
    </w:rPr>
  </w:style>
  <w:style w:type="paragraph" w:styleId="a5">
    <w:name w:val="List Paragraph"/>
    <w:aliases w:val="ITL List Paragraph,Цветной список - Акцент 13"/>
    <w:basedOn w:val="a"/>
    <w:link w:val="a6"/>
    <w:uiPriority w:val="34"/>
    <w:qFormat/>
    <w:rsid w:val="00242D39"/>
    <w:pPr>
      <w:ind w:left="720"/>
      <w:contextualSpacing/>
    </w:pPr>
    <w:rPr>
      <w:lang w:val="ru-RU"/>
    </w:rPr>
  </w:style>
  <w:style w:type="character" w:customStyle="1" w:styleId="a6">
    <w:name w:val="Абзац списка Знак"/>
    <w:aliases w:val="ITL List Paragraph Знак,Цветной список - Акцент 13 Знак"/>
    <w:link w:val="a5"/>
    <w:uiPriority w:val="34"/>
    <w:qFormat/>
    <w:locked/>
    <w:rsid w:val="00242D39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242D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rsid w:val="00603F32"/>
    <w:pPr>
      <w:spacing w:after="0" w:line="319" w:lineRule="exact"/>
      <w:ind w:left="1120"/>
      <w:jc w:val="both"/>
      <w:outlineLvl w:val="1"/>
    </w:pPr>
    <w:rPr>
      <w:rFonts w:ascii="Times New Roman" w:eastAsia="Times New Roman" w:hAnsi="Times New Roman"/>
      <w:b/>
      <w:color w:val="000000"/>
      <w:sz w:val="28"/>
      <w:szCs w:val="20"/>
      <w:lang w:val="ru-RU" w:eastAsia="ru-RU"/>
    </w:rPr>
  </w:style>
  <w:style w:type="paragraph" w:customStyle="1" w:styleId="TableParagraph">
    <w:name w:val="Table Paragraph"/>
    <w:basedOn w:val="a"/>
    <w:rsid w:val="00603F32"/>
    <w:pPr>
      <w:spacing w:after="0" w:line="240" w:lineRule="auto"/>
      <w:ind w:left="110"/>
    </w:pPr>
    <w:rPr>
      <w:rFonts w:ascii="Times New Roman" w:eastAsia="Times New Roman" w:hAnsi="Times New Roman"/>
      <w:color w:val="000000"/>
      <w:szCs w:val="20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583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30CB"/>
    <w:rPr>
      <w:rFonts w:ascii="Calibri" w:eastAsia="Calibri" w:hAnsi="Calibri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583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30CB"/>
    <w:rPr>
      <w:rFonts w:ascii="Calibri" w:eastAsia="Calibri" w:hAnsi="Calibri" w:cs="Times New Roman"/>
      <w:lang w:val="en-US"/>
    </w:rPr>
  </w:style>
  <w:style w:type="paragraph" w:styleId="6">
    <w:name w:val="toc 6"/>
    <w:next w:val="a"/>
    <w:link w:val="60"/>
    <w:uiPriority w:val="39"/>
    <w:rsid w:val="00534EC4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534EC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B67ADA"/>
    <w:pPr>
      <w:widowControl/>
      <w:pBdr>
        <w:bottom w:val="single" w:sz="8" w:space="4" w:color="4472C4" w:themeColor="accent1"/>
      </w:pBdr>
      <w:spacing w:after="300" w:line="240" w:lineRule="auto"/>
      <w:ind w:firstLine="708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u-RU"/>
    </w:rPr>
  </w:style>
  <w:style w:type="character" w:customStyle="1" w:styleId="ad">
    <w:name w:val="Заголовок Знак"/>
    <w:basedOn w:val="a0"/>
    <w:link w:val="ac"/>
    <w:uiPriority w:val="10"/>
    <w:rsid w:val="00B67A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1">
    <w:name w:val="c1"/>
    <w:basedOn w:val="a0"/>
    <w:rsid w:val="000F015A"/>
  </w:style>
  <w:style w:type="character" w:customStyle="1" w:styleId="ae">
    <w:name w:val="Без интервала Знак"/>
    <w:link w:val="af"/>
    <w:uiPriority w:val="1"/>
    <w:locked/>
    <w:rsid w:val="00FE2704"/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styleId="af">
    <w:name w:val="No Spacing"/>
    <w:link w:val="ae"/>
    <w:uiPriority w:val="1"/>
    <w:qFormat/>
    <w:rsid w:val="00FE2704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4"/>
      <w:szCs w:val="24"/>
      <w:lang w:eastAsia="ru-RU"/>
    </w:rPr>
  </w:style>
  <w:style w:type="paragraph" w:customStyle="1" w:styleId="Default">
    <w:name w:val="Default"/>
    <w:rsid w:val="00CD2D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CD2D7A"/>
  </w:style>
  <w:style w:type="character" w:customStyle="1" w:styleId="13">
    <w:name w:val="Основной шрифт абзаца1"/>
    <w:rsid w:val="00CD2D7A"/>
  </w:style>
  <w:style w:type="character" w:customStyle="1" w:styleId="14">
    <w:name w:val="Основной текст Знак1"/>
    <w:basedOn w:val="a0"/>
    <w:uiPriority w:val="99"/>
    <w:semiHidden/>
    <w:rsid w:val="00CD2D7A"/>
    <w:rPr>
      <w:rFonts w:ascii="Calibri" w:eastAsia="Calibri" w:hAnsi="Calibri" w:cs="Times New Roman" w:hint="default"/>
    </w:rPr>
  </w:style>
  <w:style w:type="table" w:customStyle="1" w:styleId="4">
    <w:name w:val="Сетка таблицы4"/>
    <w:basedOn w:val="a1"/>
    <w:rsid w:val="00CD2D7A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uiPriority w:val="59"/>
    <w:rsid w:val="00CD2D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0048A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azkoved.ru/index.php?fid=1&amp;sid=49" TargetMode="External"/><Relationship Id="rId13" Type="http://schemas.openxmlformats.org/officeDocument/2006/relationships/hyperlink" Target="http://ebook.bashn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ashenc.ru/" TargetMode="External"/><Relationship Id="rId12" Type="http://schemas.openxmlformats.org/officeDocument/2006/relationships/hyperlink" Target="http://www.bashkortostan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v-rb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huzlick.bashqort.com/" TargetMode="External"/><Relationship Id="rId10" Type="http://schemas.openxmlformats.org/officeDocument/2006/relationships/hyperlink" Target="https://ufa.bezformata.com/word/bashkortostana/451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llmuz.org/melody" TargetMode="External"/><Relationship Id="rId14" Type="http://schemas.openxmlformats.org/officeDocument/2006/relationships/hyperlink" Target="http://ebook.bashn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40</Pages>
  <Words>12568</Words>
  <Characters>71643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</dc:creator>
  <cp:lastModifiedBy>Tanya</cp:lastModifiedBy>
  <cp:revision>32</cp:revision>
  <dcterms:created xsi:type="dcterms:W3CDTF">2023-08-29T11:45:00Z</dcterms:created>
  <dcterms:modified xsi:type="dcterms:W3CDTF">2023-10-18T13:06:00Z</dcterms:modified>
</cp:coreProperties>
</file>